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44" w:rsidRPr="00E726E6" w:rsidRDefault="00635744" w:rsidP="00635744">
      <w:pPr>
        <w:jc w:val="center"/>
        <w:rPr>
          <w:caps/>
          <w:color w:val="0000FF"/>
          <w:sz w:val="32"/>
          <w:lang w:val="uk-UA"/>
        </w:rPr>
      </w:pPr>
      <w:r w:rsidRPr="00E726E6">
        <w:rPr>
          <w:caps/>
          <w:noProof/>
          <w:color w:val="0000FF"/>
          <w:sz w:val="32"/>
        </w:rPr>
        <w:drawing>
          <wp:inline distT="0" distB="0" distL="0" distR="0" wp14:anchorId="2F7ECCEA" wp14:editId="2E87F850">
            <wp:extent cx="914400" cy="1143000"/>
            <wp:effectExtent l="0" t="0" r="0" b="0"/>
            <wp:docPr id="1" name="Рисунок 1" descr="Описание: Описание: yuzhnoukrainsk_gerb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yuzhnoukrainsk_gerb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744" w:rsidRPr="00E726E6" w:rsidRDefault="00635744" w:rsidP="00635744">
      <w:pPr>
        <w:ind w:left="-1080"/>
        <w:rPr>
          <w:caps/>
          <w:color w:val="0000FF"/>
          <w:sz w:val="32"/>
          <w:lang w:val="uk-UA"/>
        </w:rPr>
      </w:pPr>
      <w:r w:rsidRPr="00E726E6">
        <w:rPr>
          <w:caps/>
          <w:color w:val="0000FF"/>
          <w:sz w:val="32"/>
          <w:lang w:val="uk-UA"/>
        </w:rPr>
        <w:t xml:space="preserve">                           </w:t>
      </w:r>
    </w:p>
    <w:p w:rsidR="00635744" w:rsidRPr="00E726E6" w:rsidRDefault="00635744" w:rsidP="00635744">
      <w:pPr>
        <w:ind w:left="-1080"/>
        <w:jc w:val="center"/>
        <w:rPr>
          <w:b/>
          <w:caps/>
          <w:sz w:val="32"/>
          <w:lang w:val="uk-UA"/>
        </w:rPr>
      </w:pPr>
      <w:r w:rsidRPr="00E726E6">
        <w:rPr>
          <w:b/>
          <w:caps/>
          <w:sz w:val="32"/>
          <w:lang w:val="uk-UA"/>
        </w:rPr>
        <w:t>ЮЖНОУКРАЇНСЬКА  МІСЬКА РАДА</w:t>
      </w:r>
    </w:p>
    <w:p w:rsidR="00635744" w:rsidRPr="00E726E6" w:rsidRDefault="00635744" w:rsidP="00635744">
      <w:pPr>
        <w:ind w:left="-1080"/>
        <w:rPr>
          <w:b/>
          <w:caps/>
          <w:sz w:val="32"/>
          <w:lang w:val="uk-UA"/>
        </w:rPr>
      </w:pPr>
    </w:p>
    <w:p w:rsidR="00635744" w:rsidRPr="00E726E6" w:rsidRDefault="00BF6AEB" w:rsidP="00635744">
      <w:pPr>
        <w:ind w:left="360" w:hanging="1440"/>
        <w:jc w:val="center"/>
        <w:rPr>
          <w:b/>
          <w:sz w:val="28"/>
          <w:szCs w:val="28"/>
          <w:lang w:val="uk-UA"/>
        </w:rPr>
      </w:pPr>
      <w:r w:rsidRPr="00E726E6">
        <w:rPr>
          <w:b/>
          <w:sz w:val="28"/>
          <w:szCs w:val="28"/>
          <w:lang w:val="uk-UA"/>
        </w:rPr>
        <w:t xml:space="preserve">           </w:t>
      </w:r>
      <w:r w:rsidR="00635744" w:rsidRPr="00E726E6">
        <w:rPr>
          <w:b/>
          <w:sz w:val="28"/>
          <w:szCs w:val="28"/>
          <w:lang w:val="uk-UA"/>
        </w:rPr>
        <w:t>КОМУНАЛЬНЕ  ПІДПРИЄМСТВО  «ТЕПЛОПОСТАЧАННЯ ТА         ВОДО</w:t>
      </w:r>
      <w:r w:rsidR="00E73245" w:rsidRPr="00E726E6">
        <w:rPr>
          <w:b/>
          <w:sz w:val="28"/>
          <w:szCs w:val="28"/>
          <w:lang w:val="uk-UA"/>
        </w:rPr>
        <w:t>-</w:t>
      </w:r>
      <w:r w:rsidR="00635744" w:rsidRPr="00E726E6">
        <w:rPr>
          <w:b/>
          <w:sz w:val="28"/>
          <w:szCs w:val="28"/>
          <w:lang w:val="uk-UA"/>
        </w:rPr>
        <w:t>КАНАЛІЗАЦІЙНЕ  ГОСПОДАРСТВО»</w:t>
      </w:r>
    </w:p>
    <w:p w:rsidR="00635744" w:rsidRPr="00E726E6" w:rsidRDefault="00635744" w:rsidP="00BF6AEB">
      <w:pPr>
        <w:ind w:left="-142"/>
        <w:rPr>
          <w:b/>
          <w:sz w:val="28"/>
          <w:szCs w:val="28"/>
          <w:lang w:val="uk-UA"/>
        </w:rPr>
      </w:pPr>
    </w:p>
    <w:p w:rsidR="00635744" w:rsidRPr="00E726E6" w:rsidRDefault="00635744" w:rsidP="00BF6AEB">
      <w:pPr>
        <w:ind w:left="-142"/>
        <w:rPr>
          <w:b/>
          <w:sz w:val="28"/>
          <w:szCs w:val="28"/>
          <w:lang w:val="uk-UA"/>
        </w:rPr>
      </w:pPr>
      <w:r w:rsidRPr="00E726E6">
        <w:rPr>
          <w:b/>
          <w:sz w:val="28"/>
          <w:szCs w:val="28"/>
          <w:lang w:val="uk-UA"/>
        </w:rPr>
        <w:t xml:space="preserve">55000  Миколаївська  область  м.Южноукраїнськ  вул.Дружби </w:t>
      </w:r>
      <w:r w:rsidR="005D0A63" w:rsidRPr="00E726E6">
        <w:rPr>
          <w:b/>
          <w:sz w:val="28"/>
          <w:szCs w:val="28"/>
          <w:lang w:val="uk-UA"/>
        </w:rPr>
        <w:t xml:space="preserve"> </w:t>
      </w:r>
      <w:r w:rsidRPr="00E726E6">
        <w:rPr>
          <w:b/>
          <w:sz w:val="28"/>
          <w:szCs w:val="28"/>
          <w:lang w:val="uk-UA"/>
        </w:rPr>
        <w:t xml:space="preserve">народів,8    </w:t>
      </w:r>
      <w:r w:rsidR="005D0A63" w:rsidRPr="00E726E6">
        <w:rPr>
          <w:b/>
          <w:sz w:val="28"/>
          <w:szCs w:val="28"/>
          <w:lang w:val="uk-UA"/>
        </w:rPr>
        <w:t>т</w:t>
      </w:r>
      <w:r w:rsidRPr="00E726E6">
        <w:rPr>
          <w:b/>
          <w:sz w:val="28"/>
          <w:szCs w:val="28"/>
          <w:lang w:val="uk-UA"/>
        </w:rPr>
        <w:t xml:space="preserve">ел./факс  (05136) 2-17-95  п/с 37  ЄДРПОУ 31948866,  </w:t>
      </w:r>
      <w:r w:rsidR="005D0A63" w:rsidRPr="00E726E6">
        <w:rPr>
          <w:b/>
          <w:sz w:val="28"/>
          <w:szCs w:val="28"/>
          <w:lang w:val="uk-UA"/>
        </w:rPr>
        <w:t xml:space="preserve">         </w:t>
      </w:r>
      <w:r w:rsidRPr="00E726E6">
        <w:rPr>
          <w:b/>
          <w:sz w:val="28"/>
          <w:szCs w:val="28"/>
          <w:lang w:val="uk-UA"/>
        </w:rPr>
        <w:t xml:space="preserve">ІПН 319488614095,    Свідоцтво   №20105561 </w:t>
      </w:r>
    </w:p>
    <w:p w:rsidR="00635744" w:rsidRPr="00E726E6" w:rsidRDefault="00635744" w:rsidP="005D0A63">
      <w:pPr>
        <w:ind w:left="-142"/>
        <w:rPr>
          <w:b/>
          <w:sz w:val="28"/>
          <w:szCs w:val="28"/>
          <w:lang w:val="uk-UA"/>
        </w:rPr>
      </w:pPr>
      <w:r w:rsidRPr="00E726E6">
        <w:rPr>
          <w:b/>
          <w:sz w:val="28"/>
          <w:szCs w:val="28"/>
          <w:lang w:val="uk-UA"/>
        </w:rPr>
        <w:t xml:space="preserve">          </w:t>
      </w:r>
      <w:r w:rsidR="005D0A63" w:rsidRPr="00E726E6">
        <w:rPr>
          <w:b/>
          <w:sz w:val="28"/>
          <w:szCs w:val="28"/>
          <w:lang w:val="uk-UA"/>
        </w:rPr>
        <w:t xml:space="preserve">           </w:t>
      </w:r>
      <w:r w:rsidRPr="00E726E6">
        <w:rPr>
          <w:b/>
          <w:sz w:val="28"/>
          <w:szCs w:val="28"/>
          <w:u w:val="single"/>
          <w:lang w:val="uk-UA"/>
        </w:rPr>
        <w:t>__________________________________</w:t>
      </w:r>
      <w:r w:rsidR="00F0150C" w:rsidRPr="00E726E6">
        <w:rPr>
          <w:b/>
          <w:sz w:val="28"/>
          <w:szCs w:val="28"/>
          <w:u w:val="single"/>
          <w:lang w:val="uk-UA"/>
        </w:rPr>
        <w:t>___________________________</w:t>
      </w:r>
      <w:r w:rsidRPr="00E726E6">
        <w:rPr>
          <w:b/>
          <w:sz w:val="28"/>
          <w:szCs w:val="28"/>
          <w:lang w:val="uk-UA"/>
        </w:rPr>
        <w:t xml:space="preserve">  </w:t>
      </w:r>
    </w:p>
    <w:p w:rsidR="00635744" w:rsidRPr="00E726E6" w:rsidRDefault="00635744" w:rsidP="00635744">
      <w:pPr>
        <w:ind w:left="-1080"/>
        <w:rPr>
          <w:b/>
          <w:sz w:val="28"/>
          <w:szCs w:val="28"/>
          <w:lang w:val="uk-UA"/>
        </w:rPr>
      </w:pPr>
    </w:p>
    <w:p w:rsidR="00635744" w:rsidRPr="00E726E6" w:rsidRDefault="00635744" w:rsidP="00635744">
      <w:pPr>
        <w:ind w:left="-1080"/>
        <w:rPr>
          <w:b/>
          <w:sz w:val="28"/>
          <w:szCs w:val="28"/>
          <w:lang w:val="uk-UA"/>
        </w:rPr>
      </w:pPr>
    </w:p>
    <w:p w:rsidR="00635744" w:rsidRPr="00E726E6" w:rsidRDefault="00635744" w:rsidP="00635744">
      <w:pPr>
        <w:ind w:left="-1080"/>
        <w:rPr>
          <w:b/>
          <w:sz w:val="28"/>
          <w:szCs w:val="28"/>
          <w:lang w:val="uk-UA"/>
        </w:rPr>
      </w:pPr>
    </w:p>
    <w:p w:rsidR="00635744" w:rsidRPr="00E726E6" w:rsidRDefault="00635744" w:rsidP="00635744">
      <w:pPr>
        <w:ind w:left="-1080"/>
        <w:rPr>
          <w:b/>
          <w:sz w:val="28"/>
          <w:szCs w:val="28"/>
          <w:lang w:val="uk-UA"/>
        </w:rPr>
      </w:pPr>
    </w:p>
    <w:p w:rsidR="00635744" w:rsidRPr="00E726E6" w:rsidRDefault="00635744" w:rsidP="00635744">
      <w:pPr>
        <w:ind w:left="-1080"/>
        <w:rPr>
          <w:b/>
          <w:sz w:val="96"/>
          <w:szCs w:val="96"/>
          <w:lang w:val="uk-UA"/>
        </w:rPr>
      </w:pPr>
      <w:r w:rsidRPr="00E726E6">
        <w:rPr>
          <w:b/>
          <w:sz w:val="28"/>
          <w:szCs w:val="28"/>
          <w:lang w:val="uk-UA"/>
        </w:rPr>
        <w:t xml:space="preserve">                </w:t>
      </w:r>
      <w:r w:rsidRPr="00E726E6">
        <w:rPr>
          <w:b/>
          <w:sz w:val="96"/>
          <w:szCs w:val="96"/>
          <w:lang w:val="uk-UA"/>
        </w:rPr>
        <w:t>ІНВЕСТИЦІЙНА</w:t>
      </w:r>
    </w:p>
    <w:p w:rsidR="00635744" w:rsidRDefault="00635744" w:rsidP="00635744">
      <w:pPr>
        <w:ind w:left="-1080"/>
        <w:rPr>
          <w:b/>
          <w:sz w:val="96"/>
          <w:szCs w:val="96"/>
          <w:lang w:val="uk-UA"/>
        </w:rPr>
      </w:pPr>
      <w:r w:rsidRPr="00E726E6">
        <w:rPr>
          <w:b/>
          <w:sz w:val="96"/>
          <w:szCs w:val="96"/>
          <w:lang w:val="uk-UA"/>
        </w:rPr>
        <w:t xml:space="preserve">         ПРОГРАМА </w:t>
      </w:r>
    </w:p>
    <w:p w:rsidR="00800E9A" w:rsidRPr="00800E9A" w:rsidRDefault="00800E9A" w:rsidP="00800E9A">
      <w:pPr>
        <w:ind w:left="-1080"/>
        <w:jc w:val="center"/>
        <w:rPr>
          <w:b/>
          <w:sz w:val="72"/>
          <w:szCs w:val="72"/>
          <w:lang w:val="uk-UA"/>
        </w:rPr>
      </w:pPr>
      <w:r w:rsidRPr="00800E9A">
        <w:rPr>
          <w:b/>
          <w:sz w:val="72"/>
          <w:szCs w:val="72"/>
          <w:lang w:val="uk-UA"/>
        </w:rPr>
        <w:t>у сфері теплопостачання</w:t>
      </w:r>
    </w:p>
    <w:p w:rsidR="00635744" w:rsidRPr="00E726E6" w:rsidRDefault="00635744" w:rsidP="00635744">
      <w:pPr>
        <w:ind w:left="-1080"/>
        <w:rPr>
          <w:b/>
          <w:sz w:val="40"/>
          <w:szCs w:val="40"/>
          <w:lang w:val="uk-UA"/>
        </w:rPr>
      </w:pPr>
      <w:r w:rsidRPr="00E726E6">
        <w:rPr>
          <w:b/>
          <w:sz w:val="40"/>
          <w:szCs w:val="40"/>
          <w:lang w:val="uk-UA"/>
        </w:rPr>
        <w:t xml:space="preserve">                      </w:t>
      </w:r>
      <w:r w:rsidR="0077376B" w:rsidRPr="00E726E6">
        <w:rPr>
          <w:b/>
          <w:sz w:val="40"/>
          <w:szCs w:val="40"/>
          <w:lang w:val="uk-UA"/>
        </w:rPr>
        <w:t xml:space="preserve">             на  201</w:t>
      </w:r>
      <w:r w:rsidR="00800E9A">
        <w:rPr>
          <w:b/>
          <w:sz w:val="40"/>
          <w:szCs w:val="40"/>
          <w:lang w:val="uk-UA"/>
        </w:rPr>
        <w:t>8</w:t>
      </w:r>
      <w:r w:rsidR="00140FA6" w:rsidRPr="00E726E6">
        <w:rPr>
          <w:b/>
          <w:sz w:val="40"/>
          <w:szCs w:val="40"/>
          <w:lang w:val="uk-UA"/>
        </w:rPr>
        <w:t xml:space="preserve"> р</w:t>
      </w:r>
      <w:r w:rsidR="0085378D" w:rsidRPr="00E726E6">
        <w:rPr>
          <w:b/>
          <w:sz w:val="40"/>
          <w:szCs w:val="40"/>
          <w:lang w:val="uk-UA"/>
        </w:rPr>
        <w:t>ік</w:t>
      </w:r>
      <w:r w:rsidRPr="00E726E6">
        <w:rPr>
          <w:b/>
          <w:sz w:val="40"/>
          <w:szCs w:val="40"/>
          <w:lang w:val="uk-UA"/>
        </w:rPr>
        <w:t xml:space="preserve"> </w:t>
      </w:r>
    </w:p>
    <w:p w:rsidR="00635744" w:rsidRPr="00E726E6" w:rsidRDefault="00635744" w:rsidP="00635744">
      <w:pPr>
        <w:ind w:left="-1080"/>
        <w:rPr>
          <w:b/>
          <w:sz w:val="40"/>
          <w:szCs w:val="40"/>
          <w:lang w:val="uk-UA"/>
        </w:rPr>
      </w:pPr>
    </w:p>
    <w:p w:rsidR="00635744" w:rsidRPr="00E726E6" w:rsidRDefault="00635744" w:rsidP="00635744">
      <w:pPr>
        <w:ind w:left="-1080"/>
        <w:rPr>
          <w:b/>
          <w:sz w:val="40"/>
          <w:szCs w:val="40"/>
          <w:lang w:val="uk-UA"/>
        </w:rPr>
      </w:pPr>
    </w:p>
    <w:p w:rsidR="00635744" w:rsidRPr="00E726E6" w:rsidRDefault="00635744" w:rsidP="00635744">
      <w:pPr>
        <w:ind w:left="-1080"/>
        <w:rPr>
          <w:b/>
          <w:sz w:val="40"/>
          <w:szCs w:val="40"/>
          <w:lang w:val="uk-UA"/>
        </w:rPr>
      </w:pPr>
    </w:p>
    <w:p w:rsidR="00635744" w:rsidRPr="00E726E6" w:rsidRDefault="00635744" w:rsidP="00635744">
      <w:pPr>
        <w:ind w:left="-1080"/>
        <w:rPr>
          <w:b/>
          <w:sz w:val="40"/>
          <w:szCs w:val="40"/>
          <w:lang w:val="uk-UA"/>
        </w:rPr>
      </w:pPr>
    </w:p>
    <w:p w:rsidR="00635744" w:rsidRPr="00E726E6" w:rsidRDefault="00635744" w:rsidP="00635744">
      <w:pPr>
        <w:ind w:left="-1080"/>
        <w:rPr>
          <w:b/>
          <w:sz w:val="40"/>
          <w:szCs w:val="40"/>
          <w:lang w:val="uk-UA"/>
        </w:rPr>
      </w:pPr>
    </w:p>
    <w:p w:rsidR="00635744" w:rsidRPr="00E726E6" w:rsidRDefault="00635744" w:rsidP="00635744">
      <w:pPr>
        <w:ind w:left="-1080"/>
        <w:rPr>
          <w:b/>
          <w:sz w:val="40"/>
          <w:szCs w:val="40"/>
          <w:lang w:val="uk-UA"/>
        </w:rPr>
      </w:pPr>
    </w:p>
    <w:p w:rsidR="005D0A63" w:rsidRPr="00E726E6" w:rsidRDefault="005D0A63" w:rsidP="005D4441">
      <w:pPr>
        <w:ind w:left="-1134"/>
        <w:rPr>
          <w:b/>
          <w:sz w:val="40"/>
          <w:szCs w:val="40"/>
          <w:lang w:val="uk-UA"/>
        </w:rPr>
      </w:pPr>
    </w:p>
    <w:p w:rsidR="00635744" w:rsidRPr="00E726E6" w:rsidRDefault="00635744" w:rsidP="00635744">
      <w:pPr>
        <w:ind w:left="-1080"/>
        <w:rPr>
          <w:b/>
          <w:sz w:val="40"/>
          <w:szCs w:val="40"/>
          <w:lang w:val="uk-UA"/>
        </w:rPr>
      </w:pPr>
    </w:p>
    <w:p w:rsidR="00635744" w:rsidRPr="00E726E6" w:rsidRDefault="00635744" w:rsidP="00F77EFC">
      <w:pPr>
        <w:ind w:left="-1080"/>
        <w:jc w:val="center"/>
        <w:rPr>
          <w:b/>
          <w:lang w:val="uk-UA"/>
        </w:rPr>
      </w:pPr>
      <w:r w:rsidRPr="00E726E6">
        <w:rPr>
          <w:b/>
          <w:lang w:val="uk-UA"/>
        </w:rPr>
        <w:t>м. Южноукраїнськ – 201</w:t>
      </w:r>
      <w:r w:rsidR="00800E9A">
        <w:rPr>
          <w:b/>
          <w:lang w:val="uk-UA"/>
        </w:rPr>
        <w:t>8</w:t>
      </w:r>
    </w:p>
    <w:p w:rsidR="005D0A63" w:rsidRPr="00E726E6" w:rsidRDefault="005D0A63" w:rsidP="00635744">
      <w:pPr>
        <w:ind w:left="-1080"/>
        <w:rPr>
          <w:b/>
          <w:lang w:val="uk-UA"/>
        </w:rPr>
      </w:pPr>
    </w:p>
    <w:p w:rsidR="005D0A63" w:rsidRPr="00E726E6" w:rsidRDefault="005D0A63" w:rsidP="00635744">
      <w:pPr>
        <w:ind w:left="-1080"/>
        <w:rPr>
          <w:b/>
          <w:lang w:val="uk-UA"/>
        </w:rPr>
      </w:pPr>
    </w:p>
    <w:p w:rsidR="00635744" w:rsidRPr="00E726E6" w:rsidRDefault="00800E9A" w:rsidP="00BF6AEB">
      <w:pPr>
        <w:rPr>
          <w:b/>
          <w:lang w:val="uk-UA"/>
        </w:rPr>
      </w:pPr>
      <w:r w:rsidRPr="00E726E6">
        <w:rPr>
          <w:b/>
          <w:lang w:val="uk-UA"/>
        </w:rPr>
        <w:t>ПОГОДЖЕНО</w:t>
      </w:r>
      <w:r w:rsidR="00635744" w:rsidRPr="00E726E6">
        <w:rPr>
          <w:b/>
          <w:lang w:val="uk-UA"/>
        </w:rPr>
        <w:t xml:space="preserve">             </w:t>
      </w:r>
      <w:r w:rsidR="00950F72">
        <w:rPr>
          <w:b/>
          <w:lang w:val="uk-UA"/>
        </w:rPr>
        <w:t xml:space="preserve">                             </w:t>
      </w:r>
      <w:r w:rsidR="00635744" w:rsidRPr="00E726E6">
        <w:rPr>
          <w:b/>
          <w:lang w:val="uk-UA"/>
        </w:rPr>
        <w:t xml:space="preserve">  ЗАТВЕРДЖЕНО</w:t>
      </w:r>
    </w:p>
    <w:p w:rsidR="00635744" w:rsidRPr="00E726E6" w:rsidRDefault="00635744" w:rsidP="00BF6AEB">
      <w:pPr>
        <w:rPr>
          <w:b/>
          <w:lang w:val="uk-UA"/>
        </w:rPr>
      </w:pPr>
    </w:p>
    <w:p w:rsidR="00635744" w:rsidRPr="00111BAC" w:rsidRDefault="00800E9A" w:rsidP="00BF6AEB">
      <w:pPr>
        <w:rPr>
          <w:lang w:val="uk-UA"/>
        </w:rPr>
      </w:pPr>
      <w:r w:rsidRPr="00E726E6">
        <w:rPr>
          <w:lang w:val="uk-UA"/>
        </w:rPr>
        <w:t>Рішенням __</w:t>
      </w:r>
      <w:r w:rsidRPr="00E726E6">
        <w:rPr>
          <w:u w:val="single"/>
          <w:lang w:val="uk-UA"/>
        </w:rPr>
        <w:t>Южноукраїнської</w:t>
      </w:r>
      <w:r w:rsidR="00111BAC">
        <w:rPr>
          <w:u w:val="single"/>
          <w:lang w:val="uk-UA"/>
        </w:rPr>
        <w:t xml:space="preserve">        </w:t>
      </w:r>
      <w:r w:rsidR="00111BAC">
        <w:rPr>
          <w:lang w:val="uk-UA"/>
        </w:rPr>
        <w:t xml:space="preserve">          в.о</w:t>
      </w:r>
      <w:r w:rsidR="00111BAC" w:rsidRPr="00111BAC">
        <w:rPr>
          <w:lang w:val="uk-UA"/>
        </w:rPr>
        <w:t>. д</w:t>
      </w:r>
      <w:r w:rsidR="00635744" w:rsidRPr="00111BAC">
        <w:rPr>
          <w:lang w:val="uk-UA"/>
        </w:rPr>
        <w:t>иректор</w:t>
      </w:r>
      <w:r w:rsidR="00111BAC" w:rsidRPr="00111BAC">
        <w:rPr>
          <w:lang w:val="uk-UA"/>
        </w:rPr>
        <w:t>а</w:t>
      </w:r>
      <w:r w:rsidR="00635744" w:rsidRPr="00111BAC">
        <w:rPr>
          <w:lang w:val="uk-UA"/>
        </w:rPr>
        <w:t xml:space="preserve"> комунального підприємства</w:t>
      </w:r>
    </w:p>
    <w:p w:rsidR="00800E9A" w:rsidRPr="00111BAC" w:rsidRDefault="00800E9A" w:rsidP="00800E9A">
      <w:pPr>
        <w:rPr>
          <w:lang w:val="uk-UA"/>
        </w:rPr>
      </w:pPr>
      <w:r w:rsidRPr="00111BAC">
        <w:rPr>
          <w:u w:val="single"/>
          <w:lang w:val="uk-UA"/>
        </w:rPr>
        <w:t>міської  ради</w:t>
      </w:r>
      <w:r w:rsidRPr="00111BAC">
        <w:rPr>
          <w:lang w:val="uk-UA"/>
        </w:rPr>
        <w:t>__</w:t>
      </w:r>
      <w:r w:rsidR="00635744" w:rsidRPr="00111BAC">
        <w:rPr>
          <w:lang w:val="uk-UA"/>
        </w:rPr>
        <w:t xml:space="preserve">   </w:t>
      </w:r>
      <w:r w:rsidRPr="00111BAC">
        <w:rPr>
          <w:lang w:val="uk-UA"/>
        </w:rPr>
        <w:t xml:space="preserve">    </w:t>
      </w:r>
      <w:r w:rsidR="00635744" w:rsidRPr="00111BAC">
        <w:rPr>
          <w:lang w:val="uk-UA"/>
        </w:rPr>
        <w:t xml:space="preserve"> </w:t>
      </w:r>
      <w:r w:rsidR="00111BAC" w:rsidRPr="00111BAC">
        <w:rPr>
          <w:lang w:val="uk-UA"/>
        </w:rPr>
        <w:t xml:space="preserve">     </w:t>
      </w:r>
      <w:r w:rsidR="00111BAC">
        <w:rPr>
          <w:lang w:val="uk-UA"/>
        </w:rPr>
        <w:t xml:space="preserve">                               </w:t>
      </w:r>
      <w:r w:rsidR="00635744" w:rsidRPr="00111BAC">
        <w:rPr>
          <w:lang w:val="uk-UA"/>
        </w:rPr>
        <w:t>«Теплопостачання т</w:t>
      </w:r>
      <w:r w:rsidR="00F0150C" w:rsidRPr="00111BAC">
        <w:rPr>
          <w:lang w:val="uk-UA"/>
        </w:rPr>
        <w:t>а водо-</w:t>
      </w:r>
    </w:p>
    <w:p w:rsidR="00635744" w:rsidRPr="00E726E6" w:rsidRDefault="00111BAC" w:rsidP="00800E9A">
      <w:pPr>
        <w:rPr>
          <w:lang w:val="uk-UA"/>
        </w:rPr>
      </w:pPr>
      <w:r w:rsidRPr="00111BAC">
        <w:rPr>
          <w:lang w:val="uk-UA"/>
        </w:rPr>
        <w:t xml:space="preserve">від ___________ №_______________    </w:t>
      </w:r>
      <w:r>
        <w:rPr>
          <w:lang w:val="uk-UA"/>
        </w:rPr>
        <w:t xml:space="preserve">    </w:t>
      </w:r>
      <w:r w:rsidR="00F0150C" w:rsidRPr="00111BAC">
        <w:rPr>
          <w:lang w:val="uk-UA"/>
        </w:rPr>
        <w:t>каналізаційне</w:t>
      </w:r>
      <w:r>
        <w:rPr>
          <w:lang w:val="uk-UA"/>
        </w:rPr>
        <w:t xml:space="preserve">  </w:t>
      </w:r>
      <w:r w:rsidR="004C7159" w:rsidRPr="00E726E6">
        <w:rPr>
          <w:lang w:val="uk-UA"/>
        </w:rPr>
        <w:t>гос</w:t>
      </w:r>
      <w:r w:rsidR="00635744" w:rsidRPr="00E726E6">
        <w:rPr>
          <w:lang w:val="uk-UA"/>
        </w:rPr>
        <w:t>подарство»</w:t>
      </w:r>
    </w:p>
    <w:p w:rsidR="00635744" w:rsidRPr="000D77E1" w:rsidRDefault="00635744" w:rsidP="00BF6AEB">
      <w:pPr>
        <w:rPr>
          <w:highlight w:val="yellow"/>
          <w:lang w:val="uk-UA"/>
        </w:rPr>
      </w:pPr>
    </w:p>
    <w:p w:rsidR="00800E9A" w:rsidRPr="00E726E6" w:rsidRDefault="00800E9A" w:rsidP="00800E9A">
      <w:pPr>
        <w:rPr>
          <w:lang w:val="uk-UA"/>
        </w:rPr>
      </w:pPr>
    </w:p>
    <w:p w:rsidR="00800E9A" w:rsidRPr="00E726E6" w:rsidRDefault="00800E9A" w:rsidP="00800E9A">
      <w:pPr>
        <w:rPr>
          <w:lang w:val="uk-UA"/>
        </w:rPr>
      </w:pPr>
    </w:p>
    <w:p w:rsidR="00800E9A" w:rsidRPr="00E726E6" w:rsidRDefault="00800E9A" w:rsidP="00BF6AEB">
      <w:pPr>
        <w:rPr>
          <w:lang w:val="uk-UA"/>
        </w:rPr>
      </w:pPr>
    </w:p>
    <w:p w:rsidR="00635744" w:rsidRPr="00E726E6" w:rsidRDefault="00800E9A" w:rsidP="00BF6AEB">
      <w:pPr>
        <w:rPr>
          <w:lang w:val="uk-UA"/>
        </w:rPr>
      </w:pPr>
      <w:r>
        <w:rPr>
          <w:lang w:val="uk-UA"/>
        </w:rPr>
        <w:t xml:space="preserve"> </w:t>
      </w:r>
      <w:r w:rsidR="00635744" w:rsidRPr="00E726E6">
        <w:rPr>
          <w:lang w:val="uk-UA"/>
        </w:rPr>
        <w:t xml:space="preserve">           </w:t>
      </w:r>
      <w:r w:rsidR="001C771A">
        <w:rPr>
          <w:lang w:val="uk-UA"/>
        </w:rPr>
        <w:t xml:space="preserve">     </w:t>
      </w:r>
      <w:r w:rsidR="00635744" w:rsidRPr="00E726E6">
        <w:rPr>
          <w:lang w:val="uk-UA"/>
        </w:rPr>
        <w:t xml:space="preserve"> </w:t>
      </w:r>
      <w:r w:rsidR="001C771A">
        <w:rPr>
          <w:lang w:val="uk-UA"/>
        </w:rPr>
        <w:t xml:space="preserve">  </w:t>
      </w:r>
      <w:r w:rsidR="00111BAC">
        <w:rPr>
          <w:lang w:val="uk-UA"/>
        </w:rPr>
        <w:t xml:space="preserve">                                                </w:t>
      </w:r>
      <w:r w:rsidR="001C771A">
        <w:rPr>
          <w:lang w:val="uk-UA"/>
        </w:rPr>
        <w:t xml:space="preserve">    </w:t>
      </w:r>
      <w:r w:rsidR="001C771A" w:rsidRPr="00E726E6">
        <w:rPr>
          <w:lang w:val="uk-UA"/>
        </w:rPr>
        <w:t>____</w:t>
      </w:r>
      <w:r w:rsidR="00635744" w:rsidRPr="00E726E6">
        <w:rPr>
          <w:lang w:val="uk-UA"/>
        </w:rPr>
        <w:t>____________</w:t>
      </w:r>
      <w:r w:rsidR="001C771A">
        <w:rPr>
          <w:lang w:val="uk-UA"/>
        </w:rPr>
        <w:t xml:space="preserve"> </w:t>
      </w:r>
      <w:r w:rsidR="00111BAC" w:rsidRPr="00111BAC">
        <w:rPr>
          <w:u w:val="single"/>
          <w:lang w:val="uk-UA"/>
        </w:rPr>
        <w:t>Булгаров В.Г</w:t>
      </w:r>
      <w:r w:rsidR="005F1F71" w:rsidRPr="00111BAC">
        <w:rPr>
          <w:u w:val="single"/>
          <w:lang w:val="uk-UA"/>
        </w:rPr>
        <w:t>.</w:t>
      </w:r>
      <w:r w:rsidR="00635744" w:rsidRPr="00111BAC">
        <w:rPr>
          <w:u w:val="single"/>
          <w:lang w:val="uk-UA"/>
        </w:rPr>
        <w:t>_</w:t>
      </w:r>
      <w:r>
        <w:rPr>
          <w:u w:val="single"/>
          <w:lang w:val="uk-UA"/>
        </w:rPr>
        <w:t xml:space="preserve"> </w:t>
      </w:r>
    </w:p>
    <w:p w:rsidR="00635744" w:rsidRPr="00E726E6" w:rsidRDefault="00635744" w:rsidP="00BF6AEB">
      <w:pPr>
        <w:rPr>
          <w:lang w:val="uk-UA"/>
        </w:rPr>
      </w:pPr>
      <w:r w:rsidRPr="00E726E6">
        <w:rPr>
          <w:lang w:val="uk-UA"/>
        </w:rPr>
        <w:t xml:space="preserve">                  </w:t>
      </w:r>
      <w:r w:rsidR="001C771A">
        <w:rPr>
          <w:lang w:val="uk-UA"/>
        </w:rPr>
        <w:t xml:space="preserve">         </w:t>
      </w:r>
      <w:r w:rsidR="00111BAC">
        <w:rPr>
          <w:lang w:val="uk-UA"/>
        </w:rPr>
        <w:t xml:space="preserve">       </w:t>
      </w:r>
      <w:r w:rsidRPr="00E726E6">
        <w:rPr>
          <w:lang w:val="uk-UA"/>
        </w:rPr>
        <w:t xml:space="preserve">                     </w:t>
      </w:r>
      <w:r w:rsidR="001C771A">
        <w:rPr>
          <w:lang w:val="uk-UA"/>
        </w:rPr>
        <w:t xml:space="preserve">                          </w:t>
      </w:r>
      <w:r w:rsidRPr="00E726E6">
        <w:rPr>
          <w:lang w:val="uk-UA"/>
        </w:rPr>
        <w:t xml:space="preserve">                           (ПІБ)</w:t>
      </w:r>
    </w:p>
    <w:p w:rsidR="00635744" w:rsidRPr="00E726E6" w:rsidRDefault="00635744" w:rsidP="00BF6AEB">
      <w:pPr>
        <w:rPr>
          <w:lang w:val="uk-UA"/>
        </w:rPr>
      </w:pPr>
    </w:p>
    <w:p w:rsidR="00635744" w:rsidRPr="00E726E6" w:rsidRDefault="00635744" w:rsidP="00BF6AEB">
      <w:pPr>
        <w:rPr>
          <w:lang w:val="uk-UA"/>
        </w:rPr>
      </w:pPr>
    </w:p>
    <w:p w:rsidR="00635744" w:rsidRPr="00E726E6" w:rsidRDefault="00111BAC" w:rsidP="00BF6AEB">
      <w:pPr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635744" w:rsidRPr="00E726E6">
        <w:rPr>
          <w:lang w:val="uk-UA"/>
        </w:rPr>
        <w:t xml:space="preserve">       </w:t>
      </w:r>
      <w:r w:rsidR="006F49E0">
        <w:rPr>
          <w:lang w:val="uk-UA"/>
        </w:rPr>
        <w:t xml:space="preserve">            </w:t>
      </w:r>
      <w:r w:rsidR="00635744" w:rsidRPr="00E726E6">
        <w:rPr>
          <w:lang w:val="uk-UA"/>
        </w:rPr>
        <w:t xml:space="preserve">    «______»_____________20____р.</w:t>
      </w:r>
    </w:p>
    <w:p w:rsidR="00635744" w:rsidRPr="00E726E6" w:rsidRDefault="00635744" w:rsidP="00BF6AEB">
      <w:pPr>
        <w:rPr>
          <w:lang w:val="uk-UA"/>
        </w:rPr>
      </w:pPr>
    </w:p>
    <w:p w:rsidR="00635744" w:rsidRPr="00E726E6" w:rsidRDefault="00635744" w:rsidP="00BF6AEB">
      <w:pPr>
        <w:rPr>
          <w:lang w:val="uk-UA"/>
        </w:rPr>
      </w:pPr>
    </w:p>
    <w:p w:rsidR="00635744" w:rsidRPr="00E726E6" w:rsidRDefault="00111BAC" w:rsidP="00BF6AEB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35744" w:rsidRPr="00E726E6">
        <w:rPr>
          <w:lang w:val="uk-UA"/>
        </w:rPr>
        <w:tab/>
        <w:t>М.П.</w:t>
      </w:r>
    </w:p>
    <w:p w:rsidR="00635744" w:rsidRPr="00E726E6" w:rsidRDefault="00635744" w:rsidP="00BF6AEB">
      <w:pPr>
        <w:rPr>
          <w:lang w:val="uk-UA"/>
        </w:rPr>
      </w:pPr>
    </w:p>
    <w:p w:rsidR="00635744" w:rsidRPr="00E726E6" w:rsidRDefault="00635744" w:rsidP="00BF6AEB">
      <w:pPr>
        <w:rPr>
          <w:lang w:val="uk-UA"/>
        </w:rPr>
      </w:pPr>
    </w:p>
    <w:p w:rsidR="00635744" w:rsidRPr="00E726E6" w:rsidRDefault="00635744" w:rsidP="00BF6AEB">
      <w:pPr>
        <w:rPr>
          <w:lang w:val="uk-UA"/>
        </w:rPr>
      </w:pPr>
    </w:p>
    <w:p w:rsidR="00635744" w:rsidRPr="00E726E6" w:rsidRDefault="00635744" w:rsidP="00BF6AEB">
      <w:pPr>
        <w:rPr>
          <w:lang w:val="uk-UA"/>
        </w:rPr>
      </w:pPr>
    </w:p>
    <w:p w:rsidR="00635744" w:rsidRPr="00E726E6" w:rsidRDefault="00635744" w:rsidP="00BF6AEB">
      <w:pPr>
        <w:rPr>
          <w:lang w:val="uk-UA"/>
        </w:rPr>
      </w:pPr>
    </w:p>
    <w:p w:rsidR="00635744" w:rsidRPr="00E726E6" w:rsidRDefault="00635744" w:rsidP="00BF6AEB">
      <w:pPr>
        <w:rPr>
          <w:b/>
          <w:lang w:val="uk-UA"/>
        </w:rPr>
      </w:pPr>
    </w:p>
    <w:p w:rsidR="00635744" w:rsidRPr="00E726E6" w:rsidRDefault="00635744" w:rsidP="00BF6AEB">
      <w:pPr>
        <w:rPr>
          <w:lang w:val="uk-UA"/>
        </w:rPr>
      </w:pPr>
    </w:p>
    <w:p w:rsidR="00AF27C6" w:rsidRPr="00E726E6" w:rsidRDefault="00AF27C6" w:rsidP="00AF27C6">
      <w:pPr>
        <w:ind w:left="-1080"/>
        <w:jc w:val="center"/>
        <w:rPr>
          <w:b/>
          <w:sz w:val="96"/>
          <w:szCs w:val="96"/>
          <w:lang w:val="uk-UA"/>
        </w:rPr>
      </w:pPr>
      <w:r w:rsidRPr="00E726E6">
        <w:rPr>
          <w:b/>
          <w:sz w:val="96"/>
          <w:szCs w:val="96"/>
          <w:lang w:val="uk-UA"/>
        </w:rPr>
        <w:t>ІНВЕСТИЦІЙНА</w:t>
      </w:r>
    </w:p>
    <w:p w:rsidR="00AF27C6" w:rsidRDefault="00AF27C6" w:rsidP="00AF27C6">
      <w:pPr>
        <w:ind w:left="-1080"/>
        <w:rPr>
          <w:b/>
          <w:sz w:val="96"/>
          <w:szCs w:val="96"/>
          <w:lang w:val="uk-UA"/>
        </w:rPr>
      </w:pPr>
      <w:r w:rsidRPr="00E726E6">
        <w:rPr>
          <w:b/>
          <w:sz w:val="96"/>
          <w:szCs w:val="96"/>
          <w:lang w:val="uk-UA"/>
        </w:rPr>
        <w:t xml:space="preserve">         ПРОГРАМА </w:t>
      </w:r>
    </w:p>
    <w:p w:rsidR="00AF27C6" w:rsidRPr="00800E9A" w:rsidRDefault="00AF27C6" w:rsidP="00AF27C6">
      <w:pPr>
        <w:ind w:left="-1080"/>
        <w:jc w:val="center"/>
        <w:rPr>
          <w:b/>
          <w:sz w:val="72"/>
          <w:szCs w:val="72"/>
          <w:lang w:val="uk-UA"/>
        </w:rPr>
      </w:pPr>
      <w:r w:rsidRPr="00800E9A">
        <w:rPr>
          <w:b/>
          <w:sz w:val="72"/>
          <w:szCs w:val="72"/>
          <w:lang w:val="uk-UA"/>
        </w:rPr>
        <w:t>у сфері теплопостачання</w:t>
      </w:r>
    </w:p>
    <w:p w:rsidR="00AF27C6" w:rsidRPr="00E726E6" w:rsidRDefault="00AF27C6" w:rsidP="00AF27C6">
      <w:pPr>
        <w:ind w:left="-1080"/>
        <w:rPr>
          <w:b/>
          <w:sz w:val="40"/>
          <w:szCs w:val="40"/>
          <w:lang w:val="uk-UA"/>
        </w:rPr>
      </w:pPr>
      <w:r w:rsidRPr="00E726E6">
        <w:rPr>
          <w:b/>
          <w:sz w:val="40"/>
          <w:szCs w:val="40"/>
          <w:lang w:val="uk-UA"/>
        </w:rPr>
        <w:t xml:space="preserve">                                   на  201</w:t>
      </w:r>
      <w:r>
        <w:rPr>
          <w:b/>
          <w:sz w:val="40"/>
          <w:szCs w:val="40"/>
          <w:lang w:val="uk-UA"/>
        </w:rPr>
        <w:t>8</w:t>
      </w:r>
      <w:r w:rsidRPr="00E726E6">
        <w:rPr>
          <w:b/>
          <w:sz w:val="40"/>
          <w:szCs w:val="40"/>
          <w:lang w:val="uk-UA"/>
        </w:rPr>
        <w:t xml:space="preserve"> рік </w:t>
      </w:r>
    </w:p>
    <w:p w:rsidR="00635744" w:rsidRPr="00E726E6" w:rsidRDefault="00635744" w:rsidP="00BF6AEB">
      <w:pPr>
        <w:rPr>
          <w:lang w:val="uk-UA"/>
        </w:rPr>
      </w:pPr>
    </w:p>
    <w:p w:rsidR="00635744" w:rsidRPr="00E726E6" w:rsidRDefault="00635744" w:rsidP="00BF6AEB">
      <w:pPr>
        <w:rPr>
          <w:lang w:val="uk-UA"/>
        </w:rPr>
      </w:pPr>
    </w:p>
    <w:p w:rsidR="00635744" w:rsidRPr="00E726E6" w:rsidRDefault="00635744" w:rsidP="00BF6AEB">
      <w:pPr>
        <w:rPr>
          <w:lang w:val="uk-UA"/>
        </w:rPr>
      </w:pPr>
    </w:p>
    <w:p w:rsidR="00635744" w:rsidRPr="00E726E6" w:rsidRDefault="00800E9A" w:rsidP="00BF6AEB">
      <w:pPr>
        <w:rPr>
          <w:lang w:val="uk-UA"/>
        </w:rPr>
      </w:pPr>
      <w:r>
        <w:rPr>
          <w:lang w:val="uk-UA"/>
        </w:rPr>
        <w:t xml:space="preserve"> </w:t>
      </w:r>
    </w:p>
    <w:p w:rsidR="00635744" w:rsidRDefault="00635744" w:rsidP="00BF6AEB">
      <w:pPr>
        <w:rPr>
          <w:lang w:val="uk-UA"/>
        </w:rPr>
      </w:pPr>
    </w:p>
    <w:p w:rsidR="00800E9A" w:rsidRPr="00E726E6" w:rsidRDefault="00800E9A" w:rsidP="00BF6AEB">
      <w:pPr>
        <w:rPr>
          <w:sz w:val="28"/>
          <w:szCs w:val="28"/>
          <w:lang w:val="uk-UA"/>
        </w:rPr>
      </w:pPr>
    </w:p>
    <w:p w:rsidR="00635744" w:rsidRPr="00E726E6" w:rsidRDefault="00635744" w:rsidP="00BF6AEB">
      <w:pPr>
        <w:rPr>
          <w:sz w:val="28"/>
          <w:szCs w:val="28"/>
          <w:lang w:val="uk-UA"/>
        </w:rPr>
      </w:pPr>
    </w:p>
    <w:p w:rsidR="00635744" w:rsidRPr="00E726E6" w:rsidRDefault="00635744" w:rsidP="00BF6AEB">
      <w:pPr>
        <w:rPr>
          <w:sz w:val="28"/>
          <w:szCs w:val="28"/>
          <w:lang w:val="uk-UA"/>
        </w:rPr>
      </w:pPr>
    </w:p>
    <w:p w:rsidR="00635744" w:rsidRPr="00E726E6" w:rsidRDefault="00635744" w:rsidP="00BF6AEB">
      <w:pPr>
        <w:rPr>
          <w:sz w:val="28"/>
          <w:szCs w:val="28"/>
          <w:lang w:val="uk-UA"/>
        </w:rPr>
      </w:pPr>
    </w:p>
    <w:p w:rsidR="00800E9A" w:rsidRDefault="00800E9A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35744" w:rsidRPr="00E726E6" w:rsidRDefault="00635744" w:rsidP="00BF6AEB">
      <w:pPr>
        <w:rPr>
          <w:sz w:val="28"/>
          <w:szCs w:val="28"/>
          <w:lang w:val="uk-UA"/>
        </w:rPr>
      </w:pPr>
    </w:p>
    <w:p w:rsidR="00635744" w:rsidRPr="00E726E6" w:rsidRDefault="00635744" w:rsidP="00C27D58">
      <w:pPr>
        <w:rPr>
          <w:sz w:val="32"/>
          <w:szCs w:val="32"/>
          <w:lang w:val="uk-UA"/>
        </w:rPr>
      </w:pPr>
    </w:p>
    <w:p w:rsidR="00635744" w:rsidRPr="00E726E6" w:rsidRDefault="00635744" w:rsidP="00950F72">
      <w:pPr>
        <w:ind w:left="-1080" w:firstLine="4341"/>
        <w:rPr>
          <w:lang w:val="uk-UA"/>
        </w:rPr>
      </w:pPr>
      <w:r w:rsidRPr="007D4282">
        <w:rPr>
          <w:lang w:val="uk-UA"/>
        </w:rPr>
        <w:t>ЗМІСТ</w:t>
      </w:r>
    </w:p>
    <w:p w:rsidR="00CF5C56" w:rsidRPr="00E726E6" w:rsidRDefault="00CF5C56" w:rsidP="00635744">
      <w:pPr>
        <w:ind w:left="-1080" w:firstLine="3960"/>
        <w:rPr>
          <w:b/>
          <w:lang w:val="uk-UA"/>
        </w:rPr>
      </w:pPr>
    </w:p>
    <w:p w:rsidR="005F0426" w:rsidRDefault="00CF5C56" w:rsidP="00CE36F6">
      <w:pPr>
        <w:ind w:left="7797" w:right="-427" w:hanging="4917"/>
        <w:rPr>
          <w:lang w:val="uk-UA"/>
        </w:rPr>
      </w:pPr>
      <w:r w:rsidRPr="00E726E6">
        <w:rPr>
          <w:b/>
          <w:lang w:val="uk-UA"/>
        </w:rPr>
        <w:t xml:space="preserve">                                                                   </w:t>
      </w:r>
      <w:r w:rsidR="00551145" w:rsidRPr="00E726E6">
        <w:rPr>
          <w:b/>
          <w:lang w:val="uk-UA"/>
        </w:rPr>
        <w:t xml:space="preserve">                  </w:t>
      </w:r>
      <w:r w:rsidRPr="00E726E6">
        <w:rPr>
          <w:b/>
          <w:lang w:val="uk-UA"/>
        </w:rPr>
        <w:t xml:space="preserve"> </w:t>
      </w:r>
      <w:r w:rsidR="00F0150C" w:rsidRPr="00E726E6">
        <w:rPr>
          <w:b/>
          <w:lang w:val="uk-UA"/>
        </w:rPr>
        <w:t xml:space="preserve">                 </w:t>
      </w:r>
      <w:r w:rsidR="00CE36F6" w:rsidRPr="00E726E6">
        <w:rPr>
          <w:b/>
          <w:lang w:val="uk-UA"/>
        </w:rPr>
        <w:t xml:space="preserve">           </w:t>
      </w:r>
      <w:r w:rsidRPr="00E726E6">
        <w:rPr>
          <w:lang w:val="uk-UA"/>
        </w:rPr>
        <w:t xml:space="preserve">Стор.   </w:t>
      </w:r>
    </w:p>
    <w:p w:rsidR="00CF5C56" w:rsidRPr="005F0426" w:rsidRDefault="005F0426" w:rsidP="005F0426">
      <w:pPr>
        <w:ind w:left="7797" w:right="-427" w:hanging="7939"/>
        <w:rPr>
          <w:lang w:val="uk-UA"/>
        </w:rPr>
      </w:pPr>
      <w:r w:rsidRPr="005F0426">
        <w:rPr>
          <w:lang w:val="uk-UA"/>
        </w:rPr>
        <w:t>В</w:t>
      </w:r>
      <w:r>
        <w:rPr>
          <w:lang w:val="uk-UA"/>
        </w:rPr>
        <w:t>ступ</w:t>
      </w:r>
      <w:r w:rsidRPr="005F0426">
        <w:rPr>
          <w:u w:val="single"/>
          <w:lang w:val="uk-UA"/>
        </w:rPr>
        <w:t xml:space="preserve">  </w:t>
      </w:r>
      <w:r w:rsidRPr="00E726E6">
        <w:rPr>
          <w:lang w:val="uk-UA"/>
        </w:rPr>
        <w:t>____</w:t>
      </w:r>
      <w:r w:rsidRPr="00911C2A">
        <w:rPr>
          <w:u w:val="single"/>
          <w:lang w:val="uk-UA"/>
        </w:rPr>
        <w:t xml:space="preserve">            </w:t>
      </w:r>
      <w:r>
        <w:rPr>
          <w:u w:val="single"/>
          <w:lang w:val="uk-UA"/>
        </w:rPr>
        <w:t xml:space="preserve"> </w:t>
      </w:r>
      <w:r w:rsidRPr="00911C2A">
        <w:rPr>
          <w:u w:val="single"/>
          <w:lang w:val="uk-UA"/>
        </w:rPr>
        <w:t xml:space="preserve">      </w:t>
      </w:r>
      <w:r w:rsidRPr="00E726E6">
        <w:rPr>
          <w:lang w:val="uk-UA"/>
        </w:rPr>
        <w:t>_____________________________</w:t>
      </w:r>
      <w:r w:rsidR="00C345F3">
        <w:rPr>
          <w:lang w:val="uk-UA"/>
        </w:rPr>
        <w:t>___</w:t>
      </w:r>
      <w:r w:rsidRPr="00E726E6">
        <w:rPr>
          <w:lang w:val="uk-UA"/>
        </w:rPr>
        <w:t>__________________</w:t>
      </w:r>
      <w:r>
        <w:rPr>
          <w:lang w:val="uk-UA"/>
        </w:rPr>
        <w:t>4</w:t>
      </w:r>
    </w:p>
    <w:p w:rsidR="00CF5C56" w:rsidRPr="00E726E6" w:rsidRDefault="00CF5C56" w:rsidP="00CF5C56">
      <w:pPr>
        <w:pStyle w:val="a3"/>
        <w:numPr>
          <w:ilvl w:val="0"/>
          <w:numId w:val="9"/>
        </w:numPr>
        <w:rPr>
          <w:lang w:val="uk-UA"/>
        </w:rPr>
      </w:pPr>
      <w:r w:rsidRPr="00E726E6">
        <w:rPr>
          <w:lang w:val="uk-UA"/>
        </w:rPr>
        <w:t>Інформаційна  к</w:t>
      </w:r>
      <w:r w:rsidR="00551145" w:rsidRPr="00E726E6">
        <w:rPr>
          <w:lang w:val="uk-UA"/>
        </w:rPr>
        <w:t>арта ____</w:t>
      </w:r>
      <w:r w:rsidR="00911C2A" w:rsidRPr="00911C2A">
        <w:rPr>
          <w:u w:val="single"/>
          <w:lang w:val="uk-UA"/>
        </w:rPr>
        <w:t xml:space="preserve">            </w:t>
      </w:r>
      <w:r w:rsidR="00911C2A">
        <w:rPr>
          <w:u w:val="single"/>
          <w:lang w:val="uk-UA"/>
        </w:rPr>
        <w:t xml:space="preserve"> </w:t>
      </w:r>
      <w:r w:rsidR="00911C2A" w:rsidRPr="00911C2A">
        <w:rPr>
          <w:u w:val="single"/>
          <w:lang w:val="uk-UA"/>
        </w:rPr>
        <w:t xml:space="preserve">      </w:t>
      </w:r>
      <w:r w:rsidR="00551145" w:rsidRPr="00E726E6">
        <w:rPr>
          <w:lang w:val="uk-UA"/>
        </w:rPr>
        <w:t>________</w:t>
      </w:r>
      <w:r w:rsidR="00831663" w:rsidRPr="00E726E6">
        <w:rPr>
          <w:lang w:val="uk-UA"/>
        </w:rPr>
        <w:t>____________</w:t>
      </w:r>
      <w:r w:rsidR="00C345F3">
        <w:rPr>
          <w:lang w:val="uk-UA"/>
        </w:rPr>
        <w:t>___</w:t>
      </w:r>
      <w:r w:rsidR="00257B50">
        <w:rPr>
          <w:lang w:val="uk-UA"/>
        </w:rPr>
        <w:t xml:space="preserve">______________ </w:t>
      </w:r>
      <w:r w:rsidR="00492459">
        <w:rPr>
          <w:lang w:val="uk-UA"/>
        </w:rPr>
        <w:t>5</w:t>
      </w:r>
    </w:p>
    <w:p w:rsidR="00C345F3" w:rsidRDefault="00C345F3" w:rsidP="00CF5C56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 xml:space="preserve">Пояснювальна записка </w:t>
      </w:r>
      <w:r w:rsidRPr="00E726E6">
        <w:rPr>
          <w:lang w:val="uk-UA"/>
        </w:rPr>
        <w:t>__________________________________</w:t>
      </w:r>
      <w:r>
        <w:rPr>
          <w:lang w:val="uk-UA"/>
        </w:rPr>
        <w:t>___</w:t>
      </w:r>
      <w:r w:rsidRPr="00E726E6">
        <w:rPr>
          <w:lang w:val="uk-UA"/>
        </w:rPr>
        <w:t>____</w:t>
      </w:r>
      <w:r>
        <w:rPr>
          <w:lang w:val="uk-UA"/>
        </w:rPr>
        <w:t>___</w:t>
      </w:r>
      <w:r w:rsidRPr="00E726E6">
        <w:rPr>
          <w:lang w:val="uk-UA"/>
        </w:rPr>
        <w:t>_____</w:t>
      </w:r>
      <w:r>
        <w:rPr>
          <w:lang w:val="uk-UA"/>
        </w:rPr>
        <w:t>8</w:t>
      </w:r>
    </w:p>
    <w:p w:rsidR="002F3079" w:rsidRPr="00E726E6" w:rsidRDefault="002F3079" w:rsidP="00C345F3">
      <w:pPr>
        <w:pStyle w:val="a3"/>
        <w:numPr>
          <w:ilvl w:val="1"/>
          <w:numId w:val="27"/>
        </w:numPr>
        <w:ind w:left="0"/>
        <w:rPr>
          <w:lang w:val="uk-UA"/>
        </w:rPr>
      </w:pPr>
      <w:r w:rsidRPr="00E726E6">
        <w:rPr>
          <w:lang w:val="uk-UA"/>
        </w:rPr>
        <w:t>Мета  і завдан</w:t>
      </w:r>
      <w:r w:rsidR="00C345F3">
        <w:rPr>
          <w:lang w:val="uk-UA"/>
        </w:rPr>
        <w:t>ня  програми__________</w:t>
      </w:r>
      <w:r w:rsidR="00BC4CC5" w:rsidRPr="00E726E6">
        <w:rPr>
          <w:lang w:val="uk-UA"/>
        </w:rPr>
        <w:t>____</w:t>
      </w:r>
      <w:r w:rsidR="00B87A8F" w:rsidRPr="00E726E6">
        <w:rPr>
          <w:lang w:val="uk-UA"/>
        </w:rPr>
        <w:t>_______________</w:t>
      </w:r>
      <w:r w:rsidR="00C345F3">
        <w:rPr>
          <w:lang w:val="uk-UA"/>
        </w:rPr>
        <w:t>_</w:t>
      </w:r>
      <w:r w:rsidR="00B87A8F" w:rsidRPr="00E726E6">
        <w:rPr>
          <w:lang w:val="uk-UA"/>
        </w:rPr>
        <w:t>__</w:t>
      </w:r>
      <w:r w:rsidR="00C345F3">
        <w:rPr>
          <w:lang w:val="uk-UA"/>
        </w:rPr>
        <w:t>____</w:t>
      </w:r>
      <w:r w:rsidR="00B87A8F" w:rsidRPr="00E726E6">
        <w:rPr>
          <w:lang w:val="uk-UA"/>
        </w:rPr>
        <w:t>_________</w:t>
      </w:r>
      <w:r w:rsidR="00257B50">
        <w:rPr>
          <w:lang w:val="uk-UA"/>
        </w:rPr>
        <w:t xml:space="preserve"> </w:t>
      </w:r>
      <w:r w:rsidR="00492459">
        <w:rPr>
          <w:lang w:val="uk-UA"/>
        </w:rPr>
        <w:t>8</w:t>
      </w:r>
    </w:p>
    <w:p w:rsidR="002F3079" w:rsidRPr="00E726E6" w:rsidRDefault="002F3079" w:rsidP="00C345F3">
      <w:pPr>
        <w:pStyle w:val="a3"/>
        <w:numPr>
          <w:ilvl w:val="1"/>
          <w:numId w:val="27"/>
        </w:numPr>
        <w:ind w:left="0"/>
        <w:rPr>
          <w:lang w:val="uk-UA"/>
        </w:rPr>
      </w:pPr>
      <w:r w:rsidRPr="00E726E6">
        <w:rPr>
          <w:lang w:val="uk-UA"/>
        </w:rPr>
        <w:t>Основні  напрями  розвитку  кому</w:t>
      </w:r>
      <w:r w:rsidR="00BC4CC5" w:rsidRPr="00E726E6">
        <w:rPr>
          <w:lang w:val="uk-UA"/>
        </w:rPr>
        <w:t>нального  пі</w:t>
      </w:r>
      <w:r w:rsidR="00B1719B" w:rsidRPr="00E726E6">
        <w:rPr>
          <w:lang w:val="uk-UA"/>
        </w:rPr>
        <w:t>дприємства ТВКГ_</w:t>
      </w:r>
      <w:r w:rsidR="00C345F3">
        <w:rPr>
          <w:lang w:val="uk-UA"/>
        </w:rPr>
        <w:t>_</w:t>
      </w:r>
      <w:r w:rsidR="00B1719B" w:rsidRPr="00E726E6">
        <w:rPr>
          <w:lang w:val="uk-UA"/>
        </w:rPr>
        <w:t>_____</w:t>
      </w:r>
      <w:r w:rsidR="007D4282">
        <w:rPr>
          <w:lang w:val="uk-UA"/>
        </w:rPr>
        <w:t>_</w:t>
      </w:r>
      <w:r w:rsidR="00B1719B" w:rsidRPr="00E726E6">
        <w:rPr>
          <w:lang w:val="uk-UA"/>
        </w:rPr>
        <w:t>_____</w:t>
      </w:r>
      <w:r w:rsidR="001B7D9C" w:rsidRPr="00E726E6">
        <w:rPr>
          <w:lang w:val="uk-UA"/>
        </w:rPr>
        <w:t xml:space="preserve"> </w:t>
      </w:r>
      <w:r w:rsidR="00492459">
        <w:rPr>
          <w:lang w:val="uk-UA"/>
        </w:rPr>
        <w:t>9</w:t>
      </w:r>
    </w:p>
    <w:p w:rsidR="002F3079" w:rsidRPr="00E726E6" w:rsidRDefault="002F3079" w:rsidP="00AF27C6">
      <w:pPr>
        <w:pStyle w:val="a3"/>
        <w:numPr>
          <w:ilvl w:val="0"/>
          <w:numId w:val="9"/>
        </w:numPr>
        <w:rPr>
          <w:lang w:val="uk-UA"/>
        </w:rPr>
      </w:pPr>
      <w:r w:rsidRPr="00E726E6">
        <w:rPr>
          <w:lang w:val="uk-UA"/>
        </w:rPr>
        <w:t>Опис  заходів  Інвестиційної  програ</w:t>
      </w:r>
      <w:r w:rsidR="00BC4CC5" w:rsidRPr="00E726E6">
        <w:rPr>
          <w:lang w:val="uk-UA"/>
        </w:rPr>
        <w:t>ми  комуна</w:t>
      </w:r>
      <w:r w:rsidR="00B1719B" w:rsidRPr="00E726E6">
        <w:rPr>
          <w:lang w:val="uk-UA"/>
        </w:rPr>
        <w:t>льного підприємства_</w:t>
      </w:r>
      <w:r w:rsidR="00C345F3">
        <w:rPr>
          <w:lang w:val="uk-UA"/>
        </w:rPr>
        <w:t>_</w:t>
      </w:r>
      <w:r w:rsidR="00B1719B" w:rsidRPr="00E726E6">
        <w:rPr>
          <w:lang w:val="uk-UA"/>
        </w:rPr>
        <w:t>____</w:t>
      </w:r>
      <w:r w:rsidR="007D4282">
        <w:rPr>
          <w:lang w:val="uk-UA"/>
        </w:rPr>
        <w:t>_</w:t>
      </w:r>
      <w:r w:rsidR="00B1719B" w:rsidRPr="00E726E6">
        <w:rPr>
          <w:lang w:val="uk-UA"/>
        </w:rPr>
        <w:t>__</w:t>
      </w:r>
      <w:r w:rsidR="001B7D9C" w:rsidRPr="00E726E6">
        <w:rPr>
          <w:lang w:val="uk-UA"/>
        </w:rPr>
        <w:t xml:space="preserve"> </w:t>
      </w:r>
      <w:r w:rsidR="00257B50">
        <w:rPr>
          <w:lang w:val="uk-UA"/>
        </w:rPr>
        <w:t xml:space="preserve"> </w:t>
      </w:r>
      <w:r w:rsidR="001B7D9C" w:rsidRPr="00E726E6">
        <w:rPr>
          <w:lang w:val="uk-UA"/>
        </w:rPr>
        <w:t xml:space="preserve"> </w:t>
      </w:r>
      <w:r w:rsidR="00492459">
        <w:rPr>
          <w:lang w:val="uk-UA"/>
        </w:rPr>
        <w:t>9</w:t>
      </w:r>
    </w:p>
    <w:p w:rsidR="00492459" w:rsidRDefault="002F3079" w:rsidP="00773C03">
      <w:pPr>
        <w:pStyle w:val="a3"/>
        <w:numPr>
          <w:ilvl w:val="0"/>
          <w:numId w:val="9"/>
        </w:numPr>
        <w:rPr>
          <w:lang w:val="uk-UA"/>
        </w:rPr>
      </w:pPr>
      <w:r w:rsidRPr="00E726E6">
        <w:rPr>
          <w:lang w:val="uk-UA"/>
        </w:rPr>
        <w:t xml:space="preserve">Аналіз впливу  результатів  реалізації  програми  на  структуру  тарифу  та  фінансово-господарську  діяльність  у </w:t>
      </w:r>
      <w:r w:rsidR="00BC4CC5" w:rsidRPr="00E726E6">
        <w:rPr>
          <w:lang w:val="uk-UA"/>
        </w:rPr>
        <w:t xml:space="preserve"> прогнозн</w:t>
      </w:r>
      <w:r w:rsidR="00B1719B" w:rsidRPr="00E726E6">
        <w:rPr>
          <w:lang w:val="uk-UA"/>
        </w:rPr>
        <w:t>ому  періоді  КП ТВКГ___</w:t>
      </w:r>
      <w:r w:rsidR="007D4282">
        <w:rPr>
          <w:lang w:val="uk-UA"/>
        </w:rPr>
        <w:t>_</w:t>
      </w:r>
      <w:r w:rsidR="00B1719B" w:rsidRPr="00E726E6">
        <w:rPr>
          <w:lang w:val="uk-UA"/>
        </w:rPr>
        <w:t>__</w:t>
      </w:r>
      <w:r w:rsidR="001B7D9C" w:rsidRPr="00E726E6">
        <w:rPr>
          <w:lang w:val="uk-UA"/>
        </w:rPr>
        <w:t xml:space="preserve"> </w:t>
      </w:r>
      <w:r w:rsidR="00257B50">
        <w:rPr>
          <w:lang w:val="uk-UA"/>
        </w:rPr>
        <w:t xml:space="preserve">   </w:t>
      </w:r>
      <w:r w:rsidR="00492459">
        <w:rPr>
          <w:lang w:val="uk-UA"/>
        </w:rPr>
        <w:t>13</w:t>
      </w:r>
    </w:p>
    <w:p w:rsidR="002F3079" w:rsidRPr="00492459" w:rsidRDefault="00492459" w:rsidP="00773C03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 xml:space="preserve">Інформація  про  проектну </w:t>
      </w:r>
      <w:r w:rsidRPr="00492459">
        <w:rPr>
          <w:lang w:val="uk-UA"/>
        </w:rPr>
        <w:t>документацію</w:t>
      </w:r>
      <w:r>
        <w:rPr>
          <w:lang w:val="uk-UA"/>
        </w:rPr>
        <w:t>________</w:t>
      </w:r>
      <w:r w:rsidR="00CE36F6" w:rsidRPr="00492459">
        <w:rPr>
          <w:lang w:val="uk-UA"/>
        </w:rPr>
        <w:t>____________________</w:t>
      </w:r>
      <w:r w:rsidR="007D4282">
        <w:rPr>
          <w:lang w:val="uk-UA"/>
        </w:rPr>
        <w:t>_</w:t>
      </w:r>
      <w:r w:rsidR="00CE36F6" w:rsidRPr="00492459">
        <w:rPr>
          <w:lang w:val="uk-UA"/>
        </w:rPr>
        <w:t>___</w:t>
      </w:r>
      <w:r w:rsidR="001B7D9C" w:rsidRPr="00492459">
        <w:rPr>
          <w:lang w:val="uk-UA"/>
        </w:rPr>
        <w:t xml:space="preserve"> </w:t>
      </w:r>
      <w:r w:rsidR="00257B50">
        <w:rPr>
          <w:lang w:val="uk-UA"/>
        </w:rPr>
        <w:t xml:space="preserve">  </w:t>
      </w:r>
      <w:r w:rsidRPr="00492459">
        <w:rPr>
          <w:lang w:val="uk-UA"/>
        </w:rPr>
        <w:t>1</w:t>
      </w:r>
      <w:r w:rsidR="007527F5">
        <w:rPr>
          <w:lang w:val="uk-UA"/>
        </w:rPr>
        <w:t>4</w:t>
      </w:r>
    </w:p>
    <w:p w:rsidR="006240DD" w:rsidRDefault="006240DD" w:rsidP="00635744">
      <w:pPr>
        <w:rPr>
          <w:sz w:val="28"/>
          <w:szCs w:val="28"/>
          <w:lang w:val="uk-UA"/>
        </w:rPr>
      </w:pPr>
    </w:p>
    <w:p w:rsidR="00E849D6" w:rsidRDefault="00E849D6" w:rsidP="00635744">
      <w:pPr>
        <w:rPr>
          <w:lang w:val="uk-UA"/>
        </w:rPr>
      </w:pPr>
      <w:r>
        <w:rPr>
          <w:lang w:val="uk-UA"/>
        </w:rPr>
        <w:t xml:space="preserve">Додаток 1: </w:t>
      </w:r>
    </w:p>
    <w:p w:rsidR="00E849D6" w:rsidRDefault="00E849D6" w:rsidP="00635744">
      <w:pPr>
        <w:rPr>
          <w:lang w:val="uk-UA"/>
        </w:rPr>
      </w:pPr>
      <w:r>
        <w:rPr>
          <w:lang w:val="uk-UA"/>
        </w:rPr>
        <w:t xml:space="preserve">«Узагальнена характеристика </w:t>
      </w:r>
      <w:r w:rsidR="008B085B">
        <w:rPr>
          <w:lang w:val="uk-UA"/>
        </w:rPr>
        <w:t>об’єктів</w:t>
      </w:r>
      <w:r>
        <w:rPr>
          <w:lang w:val="uk-UA"/>
        </w:rPr>
        <w:t xml:space="preserve"> теплопостачання</w:t>
      </w:r>
      <w:r w:rsidR="008B085B">
        <w:rPr>
          <w:lang w:val="uk-UA"/>
        </w:rPr>
        <w:t xml:space="preserve"> КП ТВКГ</w:t>
      </w:r>
      <w:r>
        <w:rPr>
          <w:lang w:val="uk-UA"/>
        </w:rPr>
        <w:t>»</w:t>
      </w:r>
    </w:p>
    <w:p w:rsidR="00E849D6" w:rsidRDefault="00E849D6" w:rsidP="00635744">
      <w:pPr>
        <w:rPr>
          <w:lang w:val="uk-UA"/>
        </w:rPr>
      </w:pPr>
    </w:p>
    <w:p w:rsidR="00E81CA4" w:rsidRDefault="00952616" w:rsidP="00635744">
      <w:pPr>
        <w:rPr>
          <w:lang w:val="uk-UA"/>
        </w:rPr>
      </w:pPr>
      <w:r w:rsidRPr="00A817FB">
        <w:rPr>
          <w:lang w:val="uk-UA"/>
        </w:rPr>
        <w:t xml:space="preserve">Додаток </w:t>
      </w:r>
      <w:r w:rsidR="00F906E0">
        <w:rPr>
          <w:lang w:val="uk-UA"/>
        </w:rPr>
        <w:t>2</w:t>
      </w:r>
      <w:r w:rsidR="00E81CA4">
        <w:rPr>
          <w:lang w:val="uk-UA"/>
        </w:rPr>
        <w:t>:</w:t>
      </w:r>
      <w:r w:rsidRPr="00A817FB">
        <w:rPr>
          <w:lang w:val="uk-UA"/>
        </w:rPr>
        <w:t xml:space="preserve"> </w:t>
      </w:r>
    </w:p>
    <w:p w:rsidR="00635744" w:rsidRPr="00A817FB" w:rsidRDefault="00952616" w:rsidP="00635744">
      <w:pPr>
        <w:rPr>
          <w:lang w:val="uk-UA"/>
        </w:rPr>
      </w:pPr>
      <w:r w:rsidRPr="00A817FB">
        <w:rPr>
          <w:lang w:val="uk-UA"/>
        </w:rPr>
        <w:t>«Фінансовий план використання коштів для виконання інвестиційної програми та їх урахування у структурі тарифів на 12 місяців (2018 рік)»</w:t>
      </w:r>
    </w:p>
    <w:p w:rsidR="00A817FB" w:rsidRDefault="00A817FB" w:rsidP="00635744">
      <w:pPr>
        <w:rPr>
          <w:lang w:val="uk-UA"/>
        </w:rPr>
      </w:pPr>
    </w:p>
    <w:p w:rsidR="006240DD" w:rsidRPr="00A817FB" w:rsidRDefault="006240DD" w:rsidP="00635744">
      <w:pPr>
        <w:rPr>
          <w:lang w:val="uk-UA"/>
        </w:rPr>
      </w:pPr>
      <w:r w:rsidRPr="00A817FB">
        <w:rPr>
          <w:lang w:val="uk-UA"/>
        </w:rPr>
        <w:t>«Фінансовий план використання коштів для виконання інвестиційної програми на 2018 рік»</w:t>
      </w:r>
    </w:p>
    <w:p w:rsidR="00A817FB" w:rsidRDefault="00A817FB" w:rsidP="00635744">
      <w:pPr>
        <w:rPr>
          <w:lang w:val="uk-UA"/>
        </w:rPr>
      </w:pPr>
    </w:p>
    <w:p w:rsidR="006240DD" w:rsidRPr="00A817FB" w:rsidRDefault="006240DD" w:rsidP="00635744">
      <w:pPr>
        <w:rPr>
          <w:lang w:val="uk-UA"/>
        </w:rPr>
      </w:pPr>
      <w:r w:rsidRPr="00A817FB">
        <w:rPr>
          <w:lang w:val="uk-UA"/>
        </w:rPr>
        <w:t>«План витрат за джерелами фінансування на виконання інвестиційної програми для врахування у структурі тарифів на 12 місяців (2018 рік)»</w:t>
      </w:r>
    </w:p>
    <w:p w:rsidR="00A817FB" w:rsidRDefault="00A817FB" w:rsidP="00635744">
      <w:pPr>
        <w:rPr>
          <w:lang w:val="uk-UA"/>
        </w:rPr>
      </w:pPr>
    </w:p>
    <w:p w:rsidR="00635744" w:rsidRPr="00A817FB" w:rsidRDefault="006240DD" w:rsidP="00635744">
      <w:pPr>
        <w:rPr>
          <w:lang w:val="uk-UA"/>
        </w:rPr>
      </w:pPr>
      <w:r w:rsidRPr="00A817FB">
        <w:rPr>
          <w:lang w:val="uk-UA"/>
        </w:rPr>
        <w:t xml:space="preserve">Додаток </w:t>
      </w:r>
      <w:r w:rsidR="00F906E0">
        <w:rPr>
          <w:lang w:val="uk-UA"/>
        </w:rPr>
        <w:t>3</w:t>
      </w:r>
      <w:r w:rsidRPr="00A817FB">
        <w:rPr>
          <w:lang w:val="uk-UA"/>
        </w:rPr>
        <w:t xml:space="preserve"> «Зведений кошторисний розрахунок вартості </w:t>
      </w:r>
      <w:r w:rsidR="00A817FB" w:rsidRPr="00A817FB">
        <w:rPr>
          <w:lang w:val="uk-UA"/>
        </w:rPr>
        <w:t>об’єкта</w:t>
      </w:r>
      <w:r w:rsidRPr="00A817FB">
        <w:rPr>
          <w:lang w:val="uk-UA"/>
        </w:rPr>
        <w:t xml:space="preserve"> будівництва. Капітальний ремонт трубопроводів теплових мереж від МК24 до Мк26б по проспекту Незалежності, м. Южноукраїнськ»</w:t>
      </w:r>
    </w:p>
    <w:p w:rsidR="00A817FB" w:rsidRDefault="00A817FB" w:rsidP="00635744">
      <w:pPr>
        <w:rPr>
          <w:lang w:val="uk-UA"/>
        </w:rPr>
      </w:pPr>
    </w:p>
    <w:p w:rsidR="00635744" w:rsidRPr="00A817FB" w:rsidRDefault="006240DD" w:rsidP="00635744">
      <w:pPr>
        <w:rPr>
          <w:lang w:val="uk-UA"/>
        </w:rPr>
      </w:pPr>
      <w:r w:rsidRPr="00A817FB">
        <w:rPr>
          <w:lang w:val="uk-UA"/>
        </w:rPr>
        <w:t xml:space="preserve">Додаток </w:t>
      </w:r>
      <w:r w:rsidR="00F906E0">
        <w:rPr>
          <w:lang w:val="uk-UA"/>
        </w:rPr>
        <w:t>4</w:t>
      </w:r>
      <w:r w:rsidRPr="00A817FB">
        <w:rPr>
          <w:lang w:val="uk-UA"/>
        </w:rPr>
        <w:t xml:space="preserve"> «Оцінка економічної ефективності інвест</w:t>
      </w:r>
      <w:r w:rsidR="00A817FB" w:rsidRPr="00A817FB">
        <w:rPr>
          <w:lang w:val="uk-UA"/>
        </w:rPr>
        <w:t>иційної програми</w:t>
      </w:r>
      <w:r w:rsidRPr="00A817FB">
        <w:rPr>
          <w:lang w:val="uk-UA"/>
        </w:rPr>
        <w:t>»</w:t>
      </w:r>
    </w:p>
    <w:p w:rsidR="00A817FB" w:rsidRDefault="00A817FB" w:rsidP="00635744">
      <w:pPr>
        <w:rPr>
          <w:lang w:val="uk-UA"/>
        </w:rPr>
      </w:pPr>
    </w:p>
    <w:p w:rsidR="00635744" w:rsidRPr="00A817FB" w:rsidRDefault="00A817FB" w:rsidP="00635744">
      <w:pPr>
        <w:rPr>
          <w:lang w:val="uk-UA"/>
        </w:rPr>
      </w:pPr>
      <w:r w:rsidRPr="00A817FB">
        <w:rPr>
          <w:lang w:val="uk-UA"/>
        </w:rPr>
        <w:t xml:space="preserve">Додаток </w:t>
      </w:r>
      <w:r w:rsidR="00F906E0">
        <w:rPr>
          <w:lang w:val="uk-UA"/>
        </w:rPr>
        <w:t>5</w:t>
      </w:r>
      <w:r w:rsidRPr="00A817FB">
        <w:rPr>
          <w:lang w:val="uk-UA"/>
        </w:rPr>
        <w:t xml:space="preserve"> «Пояснення до фінансового плану використання коштів для виконання інвестиційної програми КП ТВКГ м. Южноукраїнськ Миколаївської області»</w:t>
      </w:r>
    </w:p>
    <w:p w:rsidR="00A817FB" w:rsidRDefault="00A817FB" w:rsidP="00635744">
      <w:pPr>
        <w:rPr>
          <w:lang w:val="uk-UA"/>
        </w:rPr>
      </w:pPr>
    </w:p>
    <w:p w:rsidR="00635744" w:rsidRPr="00A817FB" w:rsidRDefault="00A817FB" w:rsidP="00635744">
      <w:pPr>
        <w:rPr>
          <w:lang w:val="uk-UA"/>
        </w:rPr>
      </w:pPr>
      <w:r w:rsidRPr="00A817FB">
        <w:rPr>
          <w:lang w:val="uk-UA"/>
        </w:rPr>
        <w:t xml:space="preserve">Додаток </w:t>
      </w:r>
      <w:r w:rsidR="00F906E0">
        <w:rPr>
          <w:lang w:val="uk-UA"/>
        </w:rPr>
        <w:t>6</w:t>
      </w:r>
      <w:r w:rsidRPr="00A817FB">
        <w:rPr>
          <w:lang w:val="uk-UA"/>
        </w:rPr>
        <w:t xml:space="preserve"> «Аналіз впливу результатів реалізації програми на структуру тарифу та фінансово-господарську діяльність у прогнозному періоді КП ТВКГ»</w:t>
      </w:r>
    </w:p>
    <w:p w:rsidR="0049355F" w:rsidRDefault="0049355F" w:rsidP="00635744">
      <w:pPr>
        <w:rPr>
          <w:sz w:val="28"/>
          <w:szCs w:val="28"/>
          <w:lang w:val="uk-UA"/>
        </w:rPr>
      </w:pPr>
    </w:p>
    <w:p w:rsidR="00FC143E" w:rsidRDefault="00FC143E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9355F" w:rsidRPr="00E726E6" w:rsidRDefault="0049355F" w:rsidP="00635744">
      <w:pPr>
        <w:rPr>
          <w:sz w:val="28"/>
          <w:szCs w:val="28"/>
          <w:lang w:val="uk-UA"/>
        </w:rPr>
      </w:pPr>
    </w:p>
    <w:p w:rsidR="00A32681" w:rsidRPr="00E726E6" w:rsidRDefault="00A32681" w:rsidP="00635744">
      <w:pPr>
        <w:rPr>
          <w:sz w:val="28"/>
          <w:szCs w:val="28"/>
          <w:lang w:val="uk-UA"/>
        </w:rPr>
      </w:pPr>
    </w:p>
    <w:p w:rsidR="00635744" w:rsidRPr="00E726E6" w:rsidRDefault="00635744" w:rsidP="005F09CA">
      <w:pPr>
        <w:jc w:val="center"/>
        <w:rPr>
          <w:b/>
          <w:lang w:val="uk-UA"/>
        </w:rPr>
      </w:pPr>
      <w:r w:rsidRPr="00E726E6">
        <w:rPr>
          <w:b/>
          <w:lang w:val="uk-UA"/>
        </w:rPr>
        <w:t>ВСТУП</w:t>
      </w:r>
    </w:p>
    <w:p w:rsidR="00635744" w:rsidRPr="00E726E6" w:rsidRDefault="00635744" w:rsidP="00BB037F">
      <w:pPr>
        <w:rPr>
          <w:b/>
          <w:lang w:val="uk-UA"/>
        </w:rPr>
      </w:pPr>
    </w:p>
    <w:p w:rsidR="00635744" w:rsidRPr="00E726E6" w:rsidRDefault="009B2ABF" w:rsidP="00BC3C3D">
      <w:pPr>
        <w:ind w:left="-426" w:firstLine="474"/>
        <w:jc w:val="both"/>
        <w:rPr>
          <w:lang w:val="uk-UA"/>
        </w:rPr>
      </w:pPr>
      <w:r>
        <w:rPr>
          <w:lang w:val="uk-UA"/>
        </w:rPr>
        <w:t xml:space="preserve">      </w:t>
      </w:r>
      <w:r w:rsidR="00635744" w:rsidRPr="00E726E6">
        <w:rPr>
          <w:lang w:val="uk-UA"/>
        </w:rPr>
        <w:t>Інвестиційна  програма  комунального  підприємства  «Теплопостачання та водо</w:t>
      </w:r>
      <w:r w:rsidR="00A53117" w:rsidRPr="00E726E6">
        <w:rPr>
          <w:lang w:val="uk-UA"/>
        </w:rPr>
        <w:t>-</w:t>
      </w:r>
      <w:r w:rsidR="00635744" w:rsidRPr="00E726E6">
        <w:rPr>
          <w:lang w:val="uk-UA"/>
        </w:rPr>
        <w:t xml:space="preserve"> каналі</w:t>
      </w:r>
      <w:r w:rsidR="005F1F71" w:rsidRPr="00E726E6">
        <w:rPr>
          <w:lang w:val="uk-UA"/>
        </w:rPr>
        <w:t>заційне  госпо</w:t>
      </w:r>
      <w:r w:rsidR="00BC4621">
        <w:rPr>
          <w:lang w:val="uk-UA"/>
        </w:rPr>
        <w:t xml:space="preserve">дарство» з ліцензованої </w:t>
      </w:r>
      <w:r w:rsidR="00BB037F">
        <w:rPr>
          <w:lang w:val="uk-UA"/>
        </w:rPr>
        <w:t xml:space="preserve">діяльності </w:t>
      </w:r>
      <w:r w:rsidR="00BC4621">
        <w:rPr>
          <w:lang w:val="uk-UA"/>
        </w:rPr>
        <w:t xml:space="preserve">у </w:t>
      </w:r>
      <w:r w:rsidR="00BB037F">
        <w:rPr>
          <w:lang w:val="uk-UA"/>
        </w:rPr>
        <w:t>сфері  теплопостачання</w:t>
      </w:r>
      <w:r w:rsidR="00394229" w:rsidRPr="00E726E6">
        <w:rPr>
          <w:lang w:val="uk-UA"/>
        </w:rPr>
        <w:t xml:space="preserve"> на  201</w:t>
      </w:r>
      <w:r w:rsidR="00BC3C3D">
        <w:rPr>
          <w:lang w:val="uk-UA"/>
        </w:rPr>
        <w:t>8</w:t>
      </w:r>
      <w:r w:rsidR="0077376B" w:rsidRPr="00E726E6">
        <w:rPr>
          <w:lang w:val="uk-UA"/>
        </w:rPr>
        <w:t xml:space="preserve"> </w:t>
      </w:r>
      <w:r w:rsidR="0085378D" w:rsidRPr="00E726E6">
        <w:rPr>
          <w:lang w:val="uk-UA"/>
        </w:rPr>
        <w:t>рік</w:t>
      </w:r>
      <w:r w:rsidR="00635744" w:rsidRPr="00E726E6">
        <w:rPr>
          <w:lang w:val="uk-UA"/>
        </w:rPr>
        <w:t xml:space="preserve">  розроблена  на підставі  Постанови</w:t>
      </w:r>
      <w:r w:rsidR="00BC3C3D">
        <w:rPr>
          <w:lang w:val="uk-UA"/>
        </w:rPr>
        <w:t xml:space="preserve"> КМУ</w:t>
      </w:r>
      <w:r w:rsidR="00635744" w:rsidRPr="00E726E6">
        <w:rPr>
          <w:lang w:val="uk-UA"/>
        </w:rPr>
        <w:t xml:space="preserve"> </w:t>
      </w:r>
      <w:r w:rsidR="00BC4621">
        <w:rPr>
          <w:lang w:val="uk-UA"/>
        </w:rPr>
        <w:t>від</w:t>
      </w:r>
      <w:r w:rsidR="00BC3C3D">
        <w:rPr>
          <w:lang w:val="uk-UA"/>
        </w:rPr>
        <w:t xml:space="preserve"> 0</w:t>
      </w:r>
      <w:r w:rsidR="00BC3C3D" w:rsidRPr="00E726E6">
        <w:rPr>
          <w:lang w:val="uk-UA"/>
        </w:rPr>
        <w:t xml:space="preserve">3.10.2007 </w:t>
      </w:r>
      <w:r w:rsidR="00BC3C3D">
        <w:rPr>
          <w:lang w:val="uk-UA"/>
        </w:rPr>
        <w:t xml:space="preserve">№ 1198 </w:t>
      </w:r>
      <w:r w:rsidR="00BC4621">
        <w:rPr>
          <w:lang w:val="uk-UA"/>
        </w:rPr>
        <w:t>«Про</w:t>
      </w:r>
      <w:r w:rsidR="00635744" w:rsidRPr="00E726E6">
        <w:rPr>
          <w:lang w:val="uk-UA"/>
        </w:rPr>
        <w:t xml:space="preserve"> затвердження  </w:t>
      </w:r>
      <w:r w:rsidR="000936D2">
        <w:rPr>
          <w:lang w:val="uk-UA"/>
        </w:rPr>
        <w:t>Правил  користування тепловою енергією»</w:t>
      </w:r>
      <w:r w:rsidR="00BC3C3D">
        <w:rPr>
          <w:lang w:val="uk-UA"/>
        </w:rPr>
        <w:t>,</w:t>
      </w:r>
      <w:r w:rsidR="000D77E1">
        <w:rPr>
          <w:lang w:val="uk-UA"/>
        </w:rPr>
        <w:t xml:space="preserve"> наказу </w:t>
      </w:r>
      <w:r w:rsidR="00950F72">
        <w:rPr>
          <w:lang w:val="uk-UA"/>
        </w:rPr>
        <w:t xml:space="preserve">Міністерства регіонального розвитку, будівництва та житло-комунального господарства України </w:t>
      </w:r>
      <w:r w:rsidR="000D77E1">
        <w:rPr>
          <w:lang w:val="uk-UA"/>
        </w:rPr>
        <w:t>№630 від 14.12.2012</w:t>
      </w:r>
      <w:r w:rsidR="00950F72">
        <w:rPr>
          <w:lang w:val="uk-UA"/>
        </w:rPr>
        <w:t xml:space="preserve"> </w:t>
      </w:r>
      <w:r w:rsidR="000D77E1">
        <w:rPr>
          <w:lang w:val="uk-UA"/>
        </w:rPr>
        <w:t xml:space="preserve">року «Про </w:t>
      </w:r>
      <w:r w:rsidR="000D77E1" w:rsidRPr="000D77E1">
        <w:rPr>
          <w:lang w:val="uk-UA"/>
        </w:rPr>
        <w:t>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</w:t>
      </w:r>
      <w:r w:rsidR="000D77E1">
        <w:rPr>
          <w:lang w:val="uk-UA"/>
        </w:rPr>
        <w:t>»</w:t>
      </w:r>
      <w:r w:rsidR="00BC3C3D">
        <w:rPr>
          <w:lang w:val="uk-UA"/>
        </w:rPr>
        <w:t>.</w:t>
      </w:r>
    </w:p>
    <w:p w:rsidR="00635744" w:rsidRPr="00E726E6" w:rsidRDefault="005D4441" w:rsidP="00BC3C3D">
      <w:pPr>
        <w:ind w:left="-426" w:firstLine="474"/>
        <w:jc w:val="both"/>
        <w:rPr>
          <w:lang w:val="uk-UA"/>
        </w:rPr>
      </w:pPr>
      <w:r>
        <w:rPr>
          <w:lang w:val="uk-UA"/>
        </w:rPr>
        <w:t xml:space="preserve">       В основу </w:t>
      </w:r>
      <w:r w:rsidR="00635744" w:rsidRPr="00E726E6">
        <w:rPr>
          <w:lang w:val="uk-UA"/>
        </w:rPr>
        <w:t>Інвести</w:t>
      </w:r>
      <w:r>
        <w:rPr>
          <w:lang w:val="uk-UA"/>
        </w:rPr>
        <w:t>ційної програми комунального підприємства «Теплопостачання та</w:t>
      </w:r>
      <w:r w:rsidR="00635744" w:rsidRPr="00E726E6">
        <w:rPr>
          <w:lang w:val="uk-UA"/>
        </w:rPr>
        <w:t xml:space="preserve"> водо каналізац</w:t>
      </w:r>
      <w:r>
        <w:rPr>
          <w:lang w:val="uk-UA"/>
        </w:rPr>
        <w:t xml:space="preserve">ійне  господарство» покладені наступні </w:t>
      </w:r>
      <w:r w:rsidR="00635744" w:rsidRPr="00E726E6">
        <w:rPr>
          <w:lang w:val="uk-UA"/>
        </w:rPr>
        <w:t>документи:</w:t>
      </w:r>
    </w:p>
    <w:p w:rsidR="00635744" w:rsidRPr="00E726E6" w:rsidRDefault="00635744" w:rsidP="00BC3C3D">
      <w:pPr>
        <w:ind w:left="-900"/>
        <w:jc w:val="both"/>
        <w:rPr>
          <w:lang w:val="uk-UA"/>
        </w:rPr>
      </w:pPr>
    </w:p>
    <w:p w:rsidR="000B1564" w:rsidRPr="00E726E6" w:rsidRDefault="000B1564" w:rsidP="00BC3C3D">
      <w:pPr>
        <w:numPr>
          <w:ilvl w:val="0"/>
          <w:numId w:val="10"/>
        </w:numPr>
        <w:ind w:hanging="104"/>
        <w:jc w:val="both"/>
        <w:rPr>
          <w:lang w:val="uk-UA"/>
        </w:rPr>
      </w:pPr>
      <w:r w:rsidRPr="00E726E6">
        <w:rPr>
          <w:lang w:val="uk-UA"/>
        </w:rPr>
        <w:t xml:space="preserve">  </w:t>
      </w:r>
      <w:r w:rsidR="009B2ABF">
        <w:rPr>
          <w:lang w:val="uk-UA"/>
        </w:rPr>
        <w:t>п</w:t>
      </w:r>
      <w:r w:rsidRPr="00E726E6">
        <w:rPr>
          <w:lang w:val="uk-UA"/>
        </w:rPr>
        <w:t>рограма  соціально-економічного  розвитку  міста  Южно</w:t>
      </w:r>
      <w:r w:rsidR="000C6E87">
        <w:rPr>
          <w:lang w:val="uk-UA"/>
        </w:rPr>
        <w:t xml:space="preserve">українська на  2016-2020 роки, затверджена </w:t>
      </w:r>
      <w:r w:rsidRPr="00E726E6">
        <w:rPr>
          <w:lang w:val="uk-UA"/>
        </w:rPr>
        <w:t xml:space="preserve"> </w:t>
      </w:r>
      <w:r w:rsidR="000C6E87" w:rsidRPr="00E726E6">
        <w:rPr>
          <w:lang w:val="uk-UA"/>
        </w:rPr>
        <w:t xml:space="preserve">рішенням  Южноукраїнської  міської  ради  </w:t>
      </w:r>
      <w:r w:rsidRPr="00E726E6">
        <w:rPr>
          <w:lang w:val="uk-UA"/>
        </w:rPr>
        <w:t>від  03.03.2016  року  №97;</w:t>
      </w:r>
    </w:p>
    <w:p w:rsidR="000B1564" w:rsidRPr="00E726E6" w:rsidRDefault="000B1564" w:rsidP="00BC3C3D">
      <w:pPr>
        <w:ind w:left="-180"/>
        <w:jc w:val="both"/>
        <w:rPr>
          <w:lang w:val="uk-UA"/>
        </w:rPr>
      </w:pPr>
    </w:p>
    <w:p w:rsidR="000B1564" w:rsidRPr="00E726E6" w:rsidRDefault="000B1564" w:rsidP="00BC3C3D">
      <w:pPr>
        <w:numPr>
          <w:ilvl w:val="0"/>
          <w:numId w:val="10"/>
        </w:numPr>
        <w:ind w:hanging="104"/>
        <w:jc w:val="both"/>
        <w:rPr>
          <w:lang w:val="uk-UA"/>
        </w:rPr>
      </w:pPr>
      <w:r w:rsidRPr="00E726E6">
        <w:rPr>
          <w:lang w:val="uk-UA"/>
        </w:rPr>
        <w:t xml:space="preserve"> </w:t>
      </w:r>
      <w:r w:rsidR="00E67EA1">
        <w:rPr>
          <w:lang w:val="uk-UA"/>
        </w:rPr>
        <w:t>п</w:t>
      </w:r>
      <w:r w:rsidR="000D77E1" w:rsidRPr="00111BAC">
        <w:rPr>
          <w:lang w:val="uk-UA"/>
        </w:rPr>
        <w:t>рограма капітального будівництва об’єктів житлово-комунального господарства та соціальної інфраструктури міста</w:t>
      </w:r>
      <w:r w:rsidR="00E67EA1">
        <w:rPr>
          <w:lang w:val="uk-UA"/>
        </w:rPr>
        <w:t xml:space="preserve"> Южнокраїнська на 2016</w:t>
      </w:r>
      <w:r w:rsidR="00E66A5C">
        <w:rPr>
          <w:lang w:val="uk-UA"/>
        </w:rPr>
        <w:t xml:space="preserve"> </w:t>
      </w:r>
      <w:r w:rsidR="00E67EA1">
        <w:rPr>
          <w:lang w:val="uk-UA"/>
        </w:rPr>
        <w:t>-</w:t>
      </w:r>
      <w:r w:rsidR="00E66A5C">
        <w:rPr>
          <w:lang w:val="uk-UA"/>
        </w:rPr>
        <w:t xml:space="preserve"> </w:t>
      </w:r>
      <w:r w:rsidR="00E67EA1">
        <w:rPr>
          <w:lang w:val="uk-UA"/>
        </w:rPr>
        <w:t>2020</w:t>
      </w:r>
      <w:r w:rsidR="00E66A5C">
        <w:rPr>
          <w:lang w:val="uk-UA"/>
        </w:rPr>
        <w:t xml:space="preserve"> </w:t>
      </w:r>
      <w:r w:rsidR="00E67EA1">
        <w:rPr>
          <w:lang w:val="uk-UA"/>
        </w:rPr>
        <w:t>роки,</w:t>
      </w:r>
      <w:r w:rsidR="000D77E1" w:rsidRPr="00111BAC">
        <w:rPr>
          <w:lang w:val="uk-UA"/>
        </w:rPr>
        <w:t xml:space="preserve"> затверджена рішенням Южноукраїнської міської ради №24 від 24.12.2015року</w:t>
      </w:r>
      <w:r w:rsidRPr="00E726E6">
        <w:rPr>
          <w:lang w:val="uk-UA"/>
        </w:rPr>
        <w:t>.</w:t>
      </w:r>
    </w:p>
    <w:p w:rsidR="000B1564" w:rsidRPr="00E726E6" w:rsidRDefault="000B1564" w:rsidP="005F09CA">
      <w:pPr>
        <w:ind w:left="-900"/>
        <w:jc w:val="both"/>
        <w:rPr>
          <w:sz w:val="28"/>
          <w:szCs w:val="28"/>
          <w:lang w:val="uk-UA"/>
        </w:rPr>
      </w:pPr>
    </w:p>
    <w:p w:rsidR="000B1564" w:rsidRPr="00E726E6" w:rsidRDefault="000B1564" w:rsidP="000B1564">
      <w:pPr>
        <w:ind w:left="-900"/>
        <w:rPr>
          <w:sz w:val="28"/>
          <w:szCs w:val="28"/>
          <w:lang w:val="uk-UA"/>
        </w:rPr>
      </w:pPr>
    </w:p>
    <w:p w:rsidR="00635744" w:rsidRPr="00E726E6" w:rsidRDefault="00635744" w:rsidP="00BC3C3D">
      <w:pPr>
        <w:ind w:left="-426"/>
        <w:rPr>
          <w:lang w:val="uk-UA"/>
        </w:rPr>
      </w:pPr>
    </w:p>
    <w:p w:rsidR="00635744" w:rsidRPr="00E726E6" w:rsidRDefault="00635744" w:rsidP="00635744">
      <w:pPr>
        <w:ind w:left="-360"/>
        <w:rPr>
          <w:lang w:val="uk-UA"/>
        </w:rPr>
      </w:pPr>
    </w:p>
    <w:p w:rsidR="00635744" w:rsidRPr="00E726E6" w:rsidRDefault="00635744" w:rsidP="00635744">
      <w:pPr>
        <w:ind w:left="-360"/>
        <w:rPr>
          <w:lang w:val="uk-UA"/>
        </w:rPr>
      </w:pPr>
    </w:p>
    <w:p w:rsidR="00635744" w:rsidRPr="00E726E6" w:rsidRDefault="00635744" w:rsidP="00635744">
      <w:pPr>
        <w:ind w:left="-360"/>
        <w:rPr>
          <w:lang w:val="uk-UA"/>
        </w:rPr>
      </w:pPr>
    </w:p>
    <w:p w:rsidR="00635744" w:rsidRPr="00E726E6" w:rsidRDefault="00635744" w:rsidP="00635744">
      <w:pPr>
        <w:ind w:left="-360"/>
        <w:rPr>
          <w:lang w:val="uk-UA"/>
        </w:rPr>
      </w:pPr>
    </w:p>
    <w:p w:rsidR="00635744" w:rsidRPr="00E726E6" w:rsidRDefault="00635744" w:rsidP="00635744">
      <w:pPr>
        <w:ind w:left="-360"/>
        <w:rPr>
          <w:lang w:val="uk-UA"/>
        </w:rPr>
      </w:pPr>
    </w:p>
    <w:p w:rsidR="00635744" w:rsidRPr="00E726E6" w:rsidRDefault="00635744" w:rsidP="00635744">
      <w:pPr>
        <w:rPr>
          <w:sz w:val="28"/>
          <w:szCs w:val="28"/>
          <w:lang w:val="uk-UA"/>
        </w:rPr>
      </w:pPr>
    </w:p>
    <w:p w:rsidR="00767479" w:rsidRPr="00E726E6" w:rsidRDefault="00767479" w:rsidP="00635744">
      <w:pPr>
        <w:rPr>
          <w:sz w:val="28"/>
          <w:szCs w:val="28"/>
          <w:lang w:val="uk-UA"/>
        </w:rPr>
      </w:pPr>
    </w:p>
    <w:p w:rsidR="00767479" w:rsidRPr="00E726E6" w:rsidRDefault="00767479" w:rsidP="00635744">
      <w:pPr>
        <w:rPr>
          <w:sz w:val="28"/>
          <w:szCs w:val="28"/>
          <w:lang w:val="uk-UA"/>
        </w:rPr>
      </w:pPr>
    </w:p>
    <w:p w:rsidR="00767479" w:rsidRPr="00E726E6" w:rsidRDefault="00767479" w:rsidP="00635744">
      <w:pPr>
        <w:rPr>
          <w:sz w:val="28"/>
          <w:szCs w:val="28"/>
          <w:lang w:val="uk-UA"/>
        </w:rPr>
      </w:pPr>
    </w:p>
    <w:p w:rsidR="00767479" w:rsidRPr="00E726E6" w:rsidRDefault="00767479" w:rsidP="00635744">
      <w:pPr>
        <w:rPr>
          <w:sz w:val="28"/>
          <w:szCs w:val="28"/>
          <w:lang w:val="uk-UA"/>
        </w:rPr>
      </w:pPr>
    </w:p>
    <w:p w:rsidR="00767479" w:rsidRPr="00E726E6" w:rsidRDefault="00767479" w:rsidP="00635744">
      <w:pPr>
        <w:rPr>
          <w:sz w:val="28"/>
          <w:szCs w:val="28"/>
          <w:lang w:val="uk-UA"/>
        </w:rPr>
      </w:pPr>
    </w:p>
    <w:p w:rsidR="00767479" w:rsidRPr="00E726E6" w:rsidRDefault="00767479" w:rsidP="00635744">
      <w:pPr>
        <w:rPr>
          <w:sz w:val="28"/>
          <w:szCs w:val="28"/>
          <w:lang w:val="uk-UA"/>
        </w:rPr>
      </w:pPr>
    </w:p>
    <w:p w:rsidR="00767479" w:rsidRPr="00E726E6" w:rsidRDefault="00767479" w:rsidP="00635744">
      <w:pPr>
        <w:rPr>
          <w:sz w:val="28"/>
          <w:szCs w:val="28"/>
          <w:lang w:val="uk-UA"/>
        </w:rPr>
      </w:pPr>
    </w:p>
    <w:p w:rsidR="00767479" w:rsidRPr="00E726E6" w:rsidRDefault="00767479" w:rsidP="00635744">
      <w:pPr>
        <w:rPr>
          <w:sz w:val="28"/>
          <w:szCs w:val="28"/>
          <w:lang w:val="uk-UA"/>
        </w:rPr>
      </w:pPr>
    </w:p>
    <w:p w:rsidR="00635744" w:rsidRPr="00E726E6" w:rsidRDefault="00635744" w:rsidP="00635744">
      <w:pPr>
        <w:rPr>
          <w:sz w:val="28"/>
          <w:szCs w:val="28"/>
          <w:lang w:val="uk-UA"/>
        </w:rPr>
      </w:pPr>
    </w:p>
    <w:p w:rsidR="00635744" w:rsidRPr="00E726E6" w:rsidRDefault="005F0426" w:rsidP="00C1554C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35744" w:rsidRPr="00C1554C" w:rsidRDefault="00635744" w:rsidP="00C1554C">
      <w:pPr>
        <w:pStyle w:val="a3"/>
        <w:numPr>
          <w:ilvl w:val="0"/>
          <w:numId w:val="12"/>
        </w:numPr>
        <w:jc w:val="center"/>
        <w:rPr>
          <w:b/>
          <w:sz w:val="32"/>
          <w:szCs w:val="32"/>
          <w:lang w:val="uk-UA"/>
        </w:rPr>
      </w:pPr>
      <w:r w:rsidRPr="00C1554C">
        <w:rPr>
          <w:b/>
          <w:sz w:val="32"/>
          <w:szCs w:val="32"/>
          <w:lang w:val="uk-UA"/>
        </w:rPr>
        <w:lastRenderedPageBreak/>
        <w:t>Інформаційна  картка  ліцензіата до  Інвестиційної  програми</w:t>
      </w:r>
    </w:p>
    <w:p w:rsidR="00635744" w:rsidRPr="00E726E6" w:rsidRDefault="00152E5F" w:rsidP="005F09CA">
      <w:pPr>
        <w:ind w:left="2340" w:hanging="2700"/>
        <w:jc w:val="center"/>
        <w:rPr>
          <w:b/>
          <w:lang w:val="uk-UA"/>
        </w:rPr>
      </w:pPr>
      <w:r w:rsidRPr="00C1554C">
        <w:rPr>
          <w:b/>
          <w:sz w:val="32"/>
          <w:szCs w:val="32"/>
          <w:lang w:val="uk-UA"/>
        </w:rPr>
        <w:t>на  201</w:t>
      </w:r>
      <w:r w:rsidR="008A7BDD" w:rsidRPr="00C1554C">
        <w:rPr>
          <w:b/>
          <w:sz w:val="32"/>
          <w:szCs w:val="32"/>
          <w:lang w:val="uk-UA"/>
        </w:rPr>
        <w:t>8</w:t>
      </w:r>
      <w:r w:rsidR="001C305E" w:rsidRPr="00C1554C">
        <w:rPr>
          <w:b/>
          <w:sz w:val="32"/>
          <w:szCs w:val="32"/>
          <w:lang w:val="uk-UA"/>
        </w:rPr>
        <w:t xml:space="preserve"> р</w:t>
      </w:r>
      <w:r w:rsidR="0085378D" w:rsidRPr="00C1554C">
        <w:rPr>
          <w:b/>
          <w:sz w:val="32"/>
          <w:szCs w:val="32"/>
          <w:lang w:val="uk-UA"/>
        </w:rPr>
        <w:t>ік</w:t>
      </w:r>
    </w:p>
    <w:p w:rsidR="00635744" w:rsidRPr="00E726E6" w:rsidRDefault="00635744" w:rsidP="00635744">
      <w:pPr>
        <w:ind w:left="-360"/>
        <w:rPr>
          <w:b/>
          <w:lang w:val="uk-UA"/>
        </w:rPr>
      </w:pPr>
    </w:p>
    <w:p w:rsidR="00635744" w:rsidRPr="00E726E6" w:rsidRDefault="00635744" w:rsidP="00B25DB2">
      <w:pPr>
        <w:ind w:hanging="426"/>
        <w:rPr>
          <w:b/>
          <w:lang w:val="uk-UA"/>
        </w:rPr>
      </w:pPr>
    </w:p>
    <w:p w:rsidR="00635744" w:rsidRPr="00E726E6" w:rsidRDefault="00635744" w:rsidP="00635744">
      <w:pPr>
        <w:ind w:left="-360"/>
        <w:rPr>
          <w:b/>
          <w:lang w:val="uk-UA"/>
        </w:rPr>
      </w:pPr>
    </w:p>
    <w:p w:rsidR="00635744" w:rsidRPr="00E726E6" w:rsidRDefault="00635744" w:rsidP="00635744">
      <w:pPr>
        <w:ind w:left="-900"/>
        <w:rPr>
          <w:b/>
          <w:lang w:val="uk-UA"/>
        </w:rPr>
      </w:pPr>
      <w:r w:rsidRPr="00E726E6">
        <w:rPr>
          <w:b/>
          <w:lang w:val="uk-UA"/>
        </w:rPr>
        <w:t xml:space="preserve">           </w:t>
      </w:r>
      <w:r w:rsidR="005B0E1D" w:rsidRPr="00E726E6">
        <w:rPr>
          <w:b/>
          <w:lang w:val="uk-UA"/>
        </w:rPr>
        <w:t xml:space="preserve">   </w:t>
      </w:r>
      <w:r w:rsidRPr="00E726E6">
        <w:rPr>
          <w:b/>
          <w:lang w:val="uk-UA"/>
        </w:rPr>
        <w:t xml:space="preserve"> 1.</w:t>
      </w:r>
      <w:r w:rsidR="00C1554C">
        <w:rPr>
          <w:b/>
          <w:lang w:val="uk-UA"/>
        </w:rPr>
        <w:t xml:space="preserve">1 </w:t>
      </w:r>
      <w:r w:rsidRPr="00E726E6">
        <w:rPr>
          <w:b/>
          <w:lang w:val="uk-UA"/>
        </w:rPr>
        <w:t>ЗАГАЛЬНА  ІНФОРМАЦІЯ  ПРО  ПІДПРИЄМСТВО</w:t>
      </w:r>
    </w:p>
    <w:p w:rsidR="00635744" w:rsidRPr="00E726E6" w:rsidRDefault="00635744" w:rsidP="00635744">
      <w:pPr>
        <w:ind w:left="-360"/>
        <w:rPr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5298"/>
      </w:tblGrid>
      <w:tr w:rsidR="00635744" w:rsidRPr="00E726E6" w:rsidTr="00635744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Назва підприємства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Комунальне підприємство «Теплопостачання та водо</w:t>
            </w:r>
            <w:r w:rsidR="006E3DEC" w:rsidRPr="00E726E6">
              <w:rPr>
                <w:lang w:val="uk-UA" w:eastAsia="en-US"/>
              </w:rPr>
              <w:t>-</w:t>
            </w:r>
            <w:r w:rsidRPr="00E726E6">
              <w:rPr>
                <w:lang w:val="uk-UA" w:eastAsia="en-US"/>
              </w:rPr>
              <w:t xml:space="preserve"> каналізаційне господарство»</w:t>
            </w:r>
          </w:p>
        </w:tc>
      </w:tr>
      <w:tr w:rsidR="00635744" w:rsidRPr="00E726E6" w:rsidTr="00635744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Рік заснування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26.11.2002 рік</w:t>
            </w:r>
          </w:p>
        </w:tc>
      </w:tr>
      <w:tr w:rsidR="00635744" w:rsidRPr="00E726E6" w:rsidTr="00635744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Форма власності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комунальна</w:t>
            </w:r>
          </w:p>
        </w:tc>
      </w:tr>
      <w:tr w:rsidR="00635744" w:rsidRPr="00E726E6" w:rsidTr="00635744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5D444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Місце </w:t>
            </w:r>
            <w:r w:rsidR="00635744" w:rsidRPr="00E726E6">
              <w:rPr>
                <w:lang w:val="uk-UA" w:eastAsia="en-US"/>
              </w:rPr>
              <w:t>знаходження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1" w:rsidRDefault="00635744" w:rsidP="005D4441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5500</w:t>
            </w:r>
            <w:r w:rsidR="005D4441">
              <w:rPr>
                <w:lang w:val="uk-UA" w:eastAsia="en-US"/>
              </w:rPr>
              <w:t xml:space="preserve">0 Миколаївська область, </w:t>
            </w:r>
          </w:p>
          <w:p w:rsidR="00635744" w:rsidRPr="00E726E6" w:rsidRDefault="00E950F7" w:rsidP="005D4441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м. Южно</w:t>
            </w:r>
            <w:r w:rsidR="00635744" w:rsidRPr="00E726E6">
              <w:rPr>
                <w:lang w:val="uk-UA" w:eastAsia="en-US"/>
              </w:rPr>
              <w:t>українськ,  вул.</w:t>
            </w:r>
            <w:r w:rsidR="005D4441">
              <w:rPr>
                <w:lang w:val="uk-UA" w:eastAsia="en-US"/>
              </w:rPr>
              <w:t xml:space="preserve"> </w:t>
            </w:r>
            <w:r w:rsidR="00635744" w:rsidRPr="00E726E6">
              <w:rPr>
                <w:lang w:val="uk-UA" w:eastAsia="en-US"/>
              </w:rPr>
              <w:t>Дружби народів,8</w:t>
            </w:r>
          </w:p>
        </w:tc>
      </w:tr>
      <w:tr w:rsidR="00635744" w:rsidRPr="00E726E6" w:rsidTr="00635744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Код ЄДРПОУ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31948866</w:t>
            </w:r>
          </w:p>
        </w:tc>
      </w:tr>
      <w:tr w:rsidR="00635744" w:rsidRPr="00E726E6" w:rsidTr="00635744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Прізвище, ім’я, по батькові посадової особи, ліцензіата,</w:t>
            </w:r>
            <w:r w:rsidR="005D4441">
              <w:rPr>
                <w:lang w:val="uk-UA" w:eastAsia="en-US"/>
              </w:rPr>
              <w:t xml:space="preserve"> </w:t>
            </w:r>
            <w:r w:rsidRPr="00E726E6">
              <w:rPr>
                <w:lang w:val="uk-UA" w:eastAsia="en-US"/>
              </w:rPr>
              <w:t>посада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AC" w:rsidRPr="00111BAC" w:rsidRDefault="00111BAC" w:rsidP="00152E5F">
            <w:pPr>
              <w:spacing w:line="276" w:lineRule="auto"/>
              <w:rPr>
                <w:lang w:val="uk-UA" w:eastAsia="en-US"/>
              </w:rPr>
            </w:pPr>
            <w:r w:rsidRPr="00111BAC">
              <w:rPr>
                <w:lang w:val="uk-UA" w:eastAsia="en-US"/>
              </w:rPr>
              <w:t>Булгаров Віктор Георгійович</w:t>
            </w:r>
            <w:r w:rsidR="00152E5F" w:rsidRPr="00111BAC">
              <w:rPr>
                <w:lang w:val="uk-UA" w:eastAsia="en-US"/>
              </w:rPr>
              <w:t xml:space="preserve">, </w:t>
            </w:r>
          </w:p>
          <w:p w:rsidR="00635744" w:rsidRPr="00E726E6" w:rsidRDefault="00111BAC" w:rsidP="00152E5F">
            <w:pPr>
              <w:spacing w:line="276" w:lineRule="auto"/>
              <w:rPr>
                <w:lang w:val="uk-UA" w:eastAsia="en-US"/>
              </w:rPr>
            </w:pPr>
            <w:r w:rsidRPr="00111BAC">
              <w:rPr>
                <w:lang w:val="uk-UA" w:eastAsia="en-US"/>
              </w:rPr>
              <w:t xml:space="preserve">в.о. </w:t>
            </w:r>
            <w:r w:rsidR="00152E5F" w:rsidRPr="00111BAC">
              <w:rPr>
                <w:lang w:val="uk-UA" w:eastAsia="en-US"/>
              </w:rPr>
              <w:t>директор</w:t>
            </w:r>
            <w:r w:rsidRPr="00111BAC">
              <w:rPr>
                <w:lang w:val="uk-UA" w:eastAsia="en-US"/>
              </w:rPr>
              <w:t>а</w:t>
            </w:r>
            <w:r>
              <w:rPr>
                <w:lang w:val="uk-UA" w:eastAsia="en-US"/>
              </w:rPr>
              <w:t xml:space="preserve"> </w:t>
            </w:r>
            <w:r w:rsidR="00BD0B81" w:rsidRPr="00111BAC">
              <w:rPr>
                <w:lang w:val="uk-UA" w:eastAsia="en-US"/>
              </w:rPr>
              <w:t>КП ТВКГ</w:t>
            </w:r>
          </w:p>
        </w:tc>
      </w:tr>
      <w:tr w:rsidR="00635744" w:rsidRPr="00E726E6" w:rsidTr="00635744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Телефон, факс, Е-mail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(05136) 2-17-95,</w:t>
            </w:r>
            <w:r w:rsidR="0072070A">
              <w:rPr>
                <w:lang w:val="uk-UA" w:eastAsia="en-US"/>
              </w:rPr>
              <w:t xml:space="preserve">  </w:t>
            </w:r>
            <w:r w:rsidR="00152E5F" w:rsidRPr="00E726E6">
              <w:rPr>
                <w:lang w:val="uk-UA" w:eastAsia="en-US"/>
              </w:rPr>
              <w:t>kptvkg@i.ua</w:t>
            </w:r>
          </w:p>
        </w:tc>
      </w:tr>
      <w:tr w:rsidR="00635744" w:rsidRPr="00E726E6" w:rsidTr="005F1F7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A5574B" w:rsidRDefault="00635744">
            <w:pPr>
              <w:spacing w:line="276" w:lineRule="auto"/>
              <w:rPr>
                <w:lang w:val="uk-UA" w:eastAsia="en-US"/>
              </w:rPr>
            </w:pPr>
            <w:r w:rsidRPr="00A5574B">
              <w:rPr>
                <w:lang w:val="uk-UA" w:eastAsia="en-US"/>
              </w:rPr>
              <w:t>Ліцензія на  постачання теплової енергії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4" w:rsidRPr="00A5574B" w:rsidRDefault="00EF0AF1">
            <w:pPr>
              <w:spacing w:line="276" w:lineRule="auto"/>
              <w:rPr>
                <w:lang w:val="uk-UA" w:eastAsia="en-US"/>
              </w:rPr>
            </w:pPr>
            <w:r w:rsidRPr="00A5574B">
              <w:rPr>
                <w:lang w:val="uk-UA"/>
              </w:rPr>
              <w:t>б/с переоформлено рішенням від 15.04.2016 №635, видана Національною комісією, що здійснює державне регулювання у сферах енергетики та комунальних послуг</w:t>
            </w:r>
          </w:p>
        </w:tc>
      </w:tr>
      <w:tr w:rsidR="00635744" w:rsidRPr="00E726E6" w:rsidTr="005F1F7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A5574B" w:rsidRDefault="00635744">
            <w:pPr>
              <w:spacing w:line="276" w:lineRule="auto"/>
              <w:rPr>
                <w:lang w:val="uk-UA" w:eastAsia="en-US"/>
              </w:rPr>
            </w:pPr>
            <w:r w:rsidRPr="00A5574B">
              <w:rPr>
                <w:lang w:val="uk-UA" w:eastAsia="en-US"/>
              </w:rPr>
              <w:t>Ліцензія на  транспортування теплової енергії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4" w:rsidRPr="00A5574B" w:rsidRDefault="00EF0AF1">
            <w:pPr>
              <w:spacing w:line="276" w:lineRule="auto"/>
              <w:rPr>
                <w:lang w:val="uk-UA" w:eastAsia="en-US"/>
              </w:rPr>
            </w:pPr>
            <w:r w:rsidRPr="00A5574B">
              <w:rPr>
                <w:lang w:val="uk-UA"/>
              </w:rPr>
              <w:t>б/с переоформлено рішенням від 15.04.2016 №635, видана Національною комісією, що здійснює державне регулювання у сферах енергетики та комунальних послуг</w:t>
            </w:r>
          </w:p>
        </w:tc>
      </w:tr>
      <w:tr w:rsidR="005F1F71" w:rsidRPr="00E726E6" w:rsidTr="005F1F7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71" w:rsidRPr="00A5574B" w:rsidRDefault="005F1F71">
            <w:pPr>
              <w:spacing w:line="276" w:lineRule="auto"/>
              <w:rPr>
                <w:lang w:val="uk-UA" w:eastAsia="en-US"/>
              </w:rPr>
            </w:pPr>
            <w:r w:rsidRPr="00A5574B">
              <w:rPr>
                <w:lang w:val="uk-UA" w:eastAsia="en-US"/>
              </w:rPr>
              <w:t>Ліцензія на централізоване водопостачання та водовідведення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71" w:rsidRPr="00A5574B" w:rsidRDefault="00EF0AF1">
            <w:pPr>
              <w:spacing w:line="276" w:lineRule="auto"/>
              <w:rPr>
                <w:lang w:val="uk-UA" w:eastAsia="en-US"/>
              </w:rPr>
            </w:pPr>
            <w:r w:rsidRPr="00A5574B">
              <w:rPr>
                <w:lang w:val="uk-UA"/>
              </w:rPr>
              <w:t>б/с переоформлено рішенням від 15.04.2016 №635, видана Національною комісією, що здійснює державне регулювання у сферах енергетики та комунальних послуг</w:t>
            </w:r>
          </w:p>
        </w:tc>
      </w:tr>
      <w:tr w:rsidR="00635744" w:rsidRPr="00E726E6" w:rsidTr="00E2085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Статутний  фонд  ліцензіата, тис.грн.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4" w:rsidRPr="00E726E6" w:rsidRDefault="00E2085A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35559,8</w:t>
            </w:r>
          </w:p>
        </w:tc>
      </w:tr>
      <w:tr w:rsidR="00635744" w:rsidRPr="00E726E6" w:rsidTr="00E2085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 w:rsidP="0072070A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Балансова вартість активів, тис.грн.</w:t>
            </w:r>
            <w:r w:rsidR="006667CF" w:rsidRPr="00E726E6">
              <w:rPr>
                <w:lang w:val="uk-UA" w:eastAsia="en-US"/>
              </w:rPr>
              <w:t xml:space="preserve">  на 01.12.201</w:t>
            </w:r>
            <w:r w:rsidR="0072070A">
              <w:rPr>
                <w:lang w:val="uk-UA" w:eastAsia="en-US"/>
              </w:rPr>
              <w:t xml:space="preserve">7 </w:t>
            </w:r>
            <w:r w:rsidR="006667CF" w:rsidRPr="00E726E6">
              <w:rPr>
                <w:lang w:val="uk-UA" w:eastAsia="en-US"/>
              </w:rPr>
              <w:t>р.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4" w:rsidRPr="00E726E6" w:rsidRDefault="0072070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38459</w:t>
            </w:r>
          </w:p>
        </w:tc>
      </w:tr>
      <w:tr w:rsidR="00635744" w:rsidRPr="00E726E6" w:rsidTr="00E2085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1" w:rsidRDefault="00635744" w:rsidP="00A5574B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 xml:space="preserve">Амортизаційні  відрахування  за  останній звітний період, </w:t>
            </w:r>
          </w:p>
          <w:p w:rsidR="00635744" w:rsidRPr="00E726E6" w:rsidRDefault="00635744" w:rsidP="00A5574B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тис.грн.</w:t>
            </w:r>
            <w:r w:rsidR="00A5574B">
              <w:rPr>
                <w:lang w:val="uk-UA" w:eastAsia="en-US"/>
              </w:rPr>
              <w:t xml:space="preserve"> ( 2017 </w:t>
            </w:r>
            <w:r w:rsidR="00B212D3" w:rsidRPr="00E726E6">
              <w:rPr>
                <w:lang w:val="uk-UA" w:eastAsia="en-US"/>
              </w:rPr>
              <w:t xml:space="preserve"> р</w:t>
            </w:r>
            <w:r w:rsidR="00A5574B">
              <w:rPr>
                <w:lang w:val="uk-UA" w:eastAsia="en-US"/>
              </w:rPr>
              <w:t xml:space="preserve">ік </w:t>
            </w:r>
            <w:r w:rsidR="00B212D3" w:rsidRPr="00E726E6">
              <w:rPr>
                <w:lang w:val="uk-UA" w:eastAsia="en-US"/>
              </w:rPr>
              <w:t>)</w:t>
            </w:r>
            <w:r w:rsidR="005D4441">
              <w:rPr>
                <w:lang w:val="uk-UA" w:eastAsia="en-US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4" w:rsidRPr="00E726E6" w:rsidRDefault="0072070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2414</w:t>
            </w:r>
          </w:p>
        </w:tc>
      </w:tr>
      <w:tr w:rsidR="00635744" w:rsidRPr="00E726E6" w:rsidTr="00635744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Заборгованість по сплаті  податків, зборів (обов’язкових платежів)</w:t>
            </w:r>
            <w:r w:rsidR="005D4441">
              <w:rPr>
                <w:lang w:val="uk-UA" w:eastAsia="en-US"/>
              </w:rPr>
              <w:t xml:space="preserve"> тис. грн.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72070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1584</w:t>
            </w:r>
          </w:p>
        </w:tc>
      </w:tr>
    </w:tbl>
    <w:p w:rsidR="00635744" w:rsidRPr="00E726E6" w:rsidRDefault="00635744" w:rsidP="00635744">
      <w:pPr>
        <w:ind w:left="-900"/>
        <w:rPr>
          <w:lang w:val="uk-UA"/>
        </w:rPr>
      </w:pPr>
    </w:p>
    <w:p w:rsidR="00635744" w:rsidRPr="00E726E6" w:rsidRDefault="00635744" w:rsidP="00635744">
      <w:pPr>
        <w:ind w:left="-900"/>
        <w:rPr>
          <w:lang w:val="uk-UA"/>
        </w:rPr>
      </w:pPr>
    </w:p>
    <w:p w:rsidR="00802C86" w:rsidRPr="00E726E6" w:rsidRDefault="00802C86" w:rsidP="00635744">
      <w:pPr>
        <w:ind w:left="-900"/>
        <w:rPr>
          <w:lang w:val="uk-UA"/>
        </w:rPr>
      </w:pPr>
    </w:p>
    <w:p w:rsidR="00802C86" w:rsidRPr="00E726E6" w:rsidRDefault="00802C86" w:rsidP="00635744">
      <w:pPr>
        <w:ind w:left="-900"/>
        <w:rPr>
          <w:lang w:val="uk-UA"/>
        </w:rPr>
      </w:pPr>
    </w:p>
    <w:p w:rsidR="005B0E1D" w:rsidRPr="00E726E6" w:rsidRDefault="005B0E1D" w:rsidP="00635744">
      <w:pPr>
        <w:ind w:left="-900"/>
        <w:rPr>
          <w:lang w:val="uk-UA"/>
        </w:rPr>
      </w:pPr>
    </w:p>
    <w:p w:rsidR="009F402D" w:rsidRDefault="009F402D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5B0E1D" w:rsidRPr="00E726E6" w:rsidRDefault="005B0E1D" w:rsidP="00635744">
      <w:pPr>
        <w:ind w:left="-900"/>
        <w:rPr>
          <w:lang w:val="uk-UA"/>
        </w:rPr>
      </w:pPr>
    </w:p>
    <w:p w:rsidR="00635744" w:rsidRPr="00C1554C" w:rsidRDefault="00635744" w:rsidP="00C1554C">
      <w:pPr>
        <w:pStyle w:val="a3"/>
        <w:numPr>
          <w:ilvl w:val="1"/>
          <w:numId w:val="12"/>
        </w:numPr>
        <w:ind w:left="-1134" w:firstLine="0"/>
        <w:jc w:val="center"/>
        <w:rPr>
          <w:b/>
          <w:lang w:val="uk-UA"/>
        </w:rPr>
      </w:pPr>
      <w:r w:rsidRPr="00C1554C">
        <w:rPr>
          <w:b/>
          <w:lang w:val="uk-UA"/>
        </w:rPr>
        <w:t>ЗАГАЛЬНА ІНФОРМАЦІЯ ПРО ІНВЕСТИЦІЙНУ ПРОГРАМУ</w:t>
      </w:r>
    </w:p>
    <w:p w:rsidR="00635744" w:rsidRPr="00E726E6" w:rsidRDefault="00635744" w:rsidP="005F09CA">
      <w:pPr>
        <w:pStyle w:val="a3"/>
        <w:ind w:left="495"/>
        <w:jc w:val="center"/>
        <w:rPr>
          <w:b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5233"/>
      </w:tblGrid>
      <w:tr w:rsidR="00635744" w:rsidRPr="00886973" w:rsidTr="0063574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Цілі  інвестиційної програми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5D4441" w:rsidRDefault="00635744" w:rsidP="005D4441">
            <w:pPr>
              <w:pStyle w:val="a3"/>
              <w:numPr>
                <w:ilvl w:val="0"/>
                <w:numId w:val="25"/>
              </w:numPr>
              <w:spacing w:line="276" w:lineRule="auto"/>
              <w:ind w:left="325"/>
              <w:rPr>
                <w:lang w:val="uk-UA" w:eastAsia="en-US"/>
              </w:rPr>
            </w:pPr>
            <w:r w:rsidRPr="005D4441">
              <w:rPr>
                <w:lang w:val="uk-UA" w:eastAsia="en-US"/>
              </w:rPr>
              <w:t>зменшення  обсягів  втрат теплової енергії;</w:t>
            </w:r>
          </w:p>
          <w:p w:rsidR="000E4FB4" w:rsidRPr="005D4441" w:rsidRDefault="00635744" w:rsidP="005D4441">
            <w:pPr>
              <w:pStyle w:val="a3"/>
              <w:numPr>
                <w:ilvl w:val="0"/>
                <w:numId w:val="12"/>
              </w:numPr>
              <w:tabs>
                <w:tab w:val="left" w:pos="275"/>
              </w:tabs>
              <w:spacing w:line="276" w:lineRule="auto"/>
              <w:ind w:left="325"/>
              <w:rPr>
                <w:lang w:val="uk-UA" w:eastAsia="en-US"/>
              </w:rPr>
            </w:pPr>
            <w:r w:rsidRPr="005D4441">
              <w:rPr>
                <w:lang w:val="uk-UA" w:eastAsia="en-US"/>
              </w:rPr>
              <w:t>підвищен</w:t>
            </w:r>
            <w:r w:rsidR="005D4441">
              <w:rPr>
                <w:lang w:val="uk-UA" w:eastAsia="en-US"/>
              </w:rPr>
              <w:t>ня  ефективності  використання</w:t>
            </w:r>
            <w:r w:rsidRPr="005D4441">
              <w:rPr>
                <w:lang w:val="uk-UA" w:eastAsia="en-US"/>
              </w:rPr>
              <w:t xml:space="preserve"> енергоресурсів;</w:t>
            </w:r>
          </w:p>
          <w:p w:rsidR="00E310E1" w:rsidRPr="009F402D" w:rsidRDefault="00E310E1" w:rsidP="005D4441">
            <w:pPr>
              <w:numPr>
                <w:ilvl w:val="0"/>
                <w:numId w:val="12"/>
              </w:numPr>
              <w:tabs>
                <w:tab w:val="left" w:pos="403"/>
              </w:tabs>
              <w:spacing w:line="276" w:lineRule="auto"/>
              <w:ind w:left="0" w:firstLine="0"/>
              <w:rPr>
                <w:lang w:val="uk-UA" w:eastAsia="en-US"/>
              </w:rPr>
            </w:pPr>
            <w:r>
              <w:rPr>
                <w:lang w:val="uk-UA"/>
              </w:rPr>
              <w:t>поліпшення гідравлічного режиму</w:t>
            </w:r>
          </w:p>
        </w:tc>
      </w:tr>
      <w:tr w:rsidR="00635744" w:rsidRPr="00E726E6" w:rsidTr="0063574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Строк  реалізації  інвестиційної  програми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A25954" w:rsidP="00A20F62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12</w:t>
            </w:r>
            <w:r w:rsidR="00A20F62" w:rsidRPr="00E726E6">
              <w:rPr>
                <w:lang w:val="uk-UA" w:eastAsia="en-US"/>
              </w:rPr>
              <w:t xml:space="preserve">  місяців</w:t>
            </w:r>
            <w:r w:rsidR="007D55BC" w:rsidRPr="00E726E6">
              <w:rPr>
                <w:lang w:val="uk-UA" w:eastAsia="en-US"/>
              </w:rPr>
              <w:t xml:space="preserve"> </w:t>
            </w:r>
          </w:p>
        </w:tc>
      </w:tr>
      <w:tr w:rsidR="00635744" w:rsidRPr="00E726E6" w:rsidTr="0063574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На якому етапі реалізації заходів, зазначених  в  інвестиційній  програмі  знаходиться  ліцензіат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 w:rsidP="00E310E1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Є в наявності  проектно-кошторисна документація</w:t>
            </w:r>
            <w:r w:rsidR="001F41F8" w:rsidRPr="00E726E6">
              <w:rPr>
                <w:lang w:val="uk-UA" w:eastAsia="en-US"/>
              </w:rPr>
              <w:t>,</w:t>
            </w:r>
            <w:r w:rsidRPr="00E726E6">
              <w:rPr>
                <w:lang w:val="uk-UA" w:eastAsia="en-US"/>
              </w:rPr>
              <w:t xml:space="preserve"> </w:t>
            </w:r>
            <w:r w:rsidR="00E310E1">
              <w:rPr>
                <w:lang w:val="uk-UA" w:eastAsia="en-US"/>
              </w:rPr>
              <w:t>отримано висновок</w:t>
            </w:r>
            <w:r w:rsidRPr="00E726E6">
              <w:rPr>
                <w:lang w:val="uk-UA" w:eastAsia="en-US"/>
              </w:rPr>
              <w:t xml:space="preserve"> держекспертиз</w:t>
            </w:r>
            <w:r w:rsidR="00E310E1">
              <w:rPr>
                <w:lang w:val="uk-UA" w:eastAsia="en-US"/>
              </w:rPr>
              <w:t>и.</w:t>
            </w:r>
            <w:r w:rsidR="001F41F8" w:rsidRPr="00E726E6">
              <w:rPr>
                <w:lang w:val="uk-UA" w:eastAsia="en-US"/>
              </w:rPr>
              <w:t xml:space="preserve"> </w:t>
            </w:r>
          </w:p>
        </w:tc>
      </w:tr>
      <w:tr w:rsidR="00635744" w:rsidRPr="00E726E6" w:rsidTr="0063574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Головні  етапи  реалізації  інвестиційної  програми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E726E6" w:rsidRDefault="00B03C0F" w:rsidP="00E310E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Закупівля ТМЦ (попередньо</w:t>
            </w:r>
            <w:r w:rsidR="00E310E1">
              <w:rPr>
                <w:lang w:val="uk-UA" w:eastAsia="en-US"/>
              </w:rPr>
              <w:t>ізольованих труб</w:t>
            </w:r>
            <w:r w:rsidR="00B1104C">
              <w:rPr>
                <w:lang w:val="uk-UA" w:eastAsia="en-US"/>
              </w:rPr>
              <w:t>, нерухом</w:t>
            </w:r>
            <w:r>
              <w:rPr>
                <w:lang w:val="uk-UA" w:eastAsia="en-US"/>
              </w:rPr>
              <w:t>их опор</w:t>
            </w:r>
            <w:r w:rsidR="00B1104C">
              <w:rPr>
                <w:lang w:val="uk-UA" w:eastAsia="en-US"/>
              </w:rPr>
              <w:t>, сільфони</w:t>
            </w:r>
            <w:r>
              <w:rPr>
                <w:lang w:val="uk-UA" w:eastAsia="en-US"/>
              </w:rPr>
              <w:t>х</w:t>
            </w:r>
            <w:r w:rsidR="00B1104C">
              <w:rPr>
                <w:lang w:val="uk-UA" w:eastAsia="en-US"/>
              </w:rPr>
              <w:t xml:space="preserve"> компенсат</w:t>
            </w:r>
            <w:r>
              <w:rPr>
                <w:lang w:val="uk-UA" w:eastAsia="en-US"/>
              </w:rPr>
              <w:t>орів</w:t>
            </w:r>
            <w:r w:rsidR="00E310E1">
              <w:rPr>
                <w:lang w:val="uk-UA" w:eastAsia="en-US"/>
              </w:rPr>
              <w:t>)</w:t>
            </w:r>
          </w:p>
          <w:p w:rsidR="00635744" w:rsidRPr="00E726E6" w:rsidRDefault="00635744" w:rsidP="008338DD">
            <w:pPr>
              <w:spacing w:line="276" w:lineRule="auto"/>
              <w:rPr>
                <w:lang w:val="uk-UA" w:eastAsia="en-US"/>
              </w:rPr>
            </w:pPr>
          </w:p>
        </w:tc>
      </w:tr>
    </w:tbl>
    <w:p w:rsidR="00635744" w:rsidRPr="00E726E6" w:rsidRDefault="00635744" w:rsidP="00635744">
      <w:pPr>
        <w:ind w:left="-900"/>
        <w:rPr>
          <w:lang w:val="uk-UA"/>
        </w:rPr>
      </w:pPr>
    </w:p>
    <w:p w:rsidR="00635744" w:rsidRPr="00E726E6" w:rsidRDefault="00C1554C" w:rsidP="00635744">
      <w:pPr>
        <w:ind w:left="-900"/>
        <w:rPr>
          <w:b/>
          <w:lang w:val="uk-UA"/>
        </w:rPr>
      </w:pPr>
      <w:r>
        <w:rPr>
          <w:lang w:val="uk-UA"/>
        </w:rPr>
        <w:t xml:space="preserve">         </w:t>
      </w:r>
      <w:r w:rsidR="00635744" w:rsidRPr="00E726E6">
        <w:rPr>
          <w:lang w:val="uk-UA"/>
        </w:rPr>
        <w:t xml:space="preserve">  </w:t>
      </w:r>
      <w:r>
        <w:rPr>
          <w:lang w:val="uk-UA"/>
        </w:rPr>
        <w:t>1.</w:t>
      </w:r>
      <w:r w:rsidR="00635744" w:rsidRPr="00E726E6">
        <w:rPr>
          <w:b/>
          <w:lang w:val="uk-UA"/>
        </w:rPr>
        <w:t>3.</w:t>
      </w:r>
      <w:r>
        <w:rPr>
          <w:b/>
          <w:lang w:val="uk-UA"/>
        </w:rPr>
        <w:t xml:space="preserve"> </w:t>
      </w:r>
      <w:r w:rsidR="00635744" w:rsidRPr="00E726E6">
        <w:rPr>
          <w:b/>
          <w:lang w:val="uk-UA"/>
        </w:rPr>
        <w:t>ВІДОМОСТ</w:t>
      </w:r>
      <w:r w:rsidR="006A7279" w:rsidRPr="00E726E6">
        <w:rPr>
          <w:b/>
          <w:lang w:val="uk-UA"/>
        </w:rPr>
        <w:t>І  ПРО ІНВЕСТИЦІЇ  ЗА ІНВЕСТИЦІЙ</w:t>
      </w:r>
      <w:r>
        <w:rPr>
          <w:b/>
          <w:lang w:val="uk-UA"/>
        </w:rPr>
        <w:t xml:space="preserve">НОЮ </w:t>
      </w:r>
      <w:r w:rsidR="00635744" w:rsidRPr="00E726E6">
        <w:rPr>
          <w:b/>
          <w:lang w:val="uk-UA"/>
        </w:rPr>
        <w:t>ПРОГРАМОЮ</w:t>
      </w:r>
    </w:p>
    <w:p w:rsidR="00635744" w:rsidRPr="00E726E6" w:rsidRDefault="00635744" w:rsidP="00635744">
      <w:pPr>
        <w:ind w:left="-900"/>
        <w:rPr>
          <w:b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5289"/>
      </w:tblGrid>
      <w:tr w:rsidR="00635744" w:rsidRPr="00E726E6" w:rsidTr="00635744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b/>
                <w:lang w:val="uk-UA" w:eastAsia="en-US"/>
              </w:rPr>
            </w:pPr>
            <w:r w:rsidRPr="00E726E6">
              <w:rPr>
                <w:b/>
                <w:lang w:val="uk-UA" w:eastAsia="en-US"/>
              </w:rPr>
              <w:t>Загальний  обсяг  інвестицій, тис.грн.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E310E1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2414,272</w:t>
            </w:r>
          </w:p>
        </w:tc>
      </w:tr>
      <w:tr w:rsidR="00635744" w:rsidRPr="00E726E6" w:rsidTr="00635744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Власні кошти</w:t>
            </w:r>
            <w:r w:rsidR="00EC2E1D">
              <w:rPr>
                <w:lang w:val="uk-UA" w:eastAsia="en-US"/>
              </w:rPr>
              <w:t>, тис. грн.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E310E1">
            <w:pPr>
              <w:spacing w:line="276" w:lineRule="auto"/>
              <w:rPr>
                <w:lang w:val="uk-UA" w:eastAsia="en-US"/>
              </w:rPr>
            </w:pPr>
            <w:r w:rsidRPr="00E310E1">
              <w:rPr>
                <w:lang w:val="uk-UA" w:eastAsia="en-US"/>
              </w:rPr>
              <w:t>2414,272</w:t>
            </w:r>
          </w:p>
        </w:tc>
      </w:tr>
      <w:tr w:rsidR="00635744" w:rsidRPr="00E726E6" w:rsidTr="00635744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Позичкові кошти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3C1576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0,000</w:t>
            </w:r>
          </w:p>
        </w:tc>
      </w:tr>
      <w:tr w:rsidR="00635744" w:rsidRPr="00E726E6" w:rsidTr="00580FD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Залучені кошти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4" w:rsidRPr="00E726E6" w:rsidRDefault="00E310E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0,000</w:t>
            </w:r>
          </w:p>
        </w:tc>
      </w:tr>
      <w:tr w:rsidR="00635744" w:rsidRPr="00E726E6" w:rsidTr="00580FD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Бюджетні кошти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4" w:rsidRPr="00E726E6" w:rsidRDefault="00DE04A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0,000</w:t>
            </w:r>
          </w:p>
        </w:tc>
      </w:tr>
      <w:tr w:rsidR="00635744" w:rsidRPr="00E726E6" w:rsidTr="00635744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b/>
                <w:lang w:val="uk-UA" w:eastAsia="en-US"/>
              </w:rPr>
            </w:pPr>
            <w:r w:rsidRPr="00E726E6">
              <w:rPr>
                <w:b/>
                <w:lang w:val="uk-UA" w:eastAsia="en-US"/>
              </w:rPr>
              <w:t>Напрямки використання інвестицій (</w:t>
            </w:r>
            <w:r w:rsidRPr="00E726E6">
              <w:rPr>
                <w:lang w:val="uk-UA" w:eastAsia="en-US"/>
              </w:rPr>
              <w:t>у% від загального обсягу інвестицій</w:t>
            </w:r>
            <w:r w:rsidRPr="00E726E6">
              <w:rPr>
                <w:b/>
                <w:lang w:val="uk-UA" w:eastAsia="en-US"/>
              </w:rPr>
              <w:t>):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100%</w:t>
            </w:r>
          </w:p>
        </w:tc>
      </w:tr>
      <w:tr w:rsidR="00635744" w:rsidRPr="00E726E6" w:rsidTr="00635744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Заходи зі зниження питомих витрат, а також втрат ресурсів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957335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100%</w:t>
            </w:r>
          </w:p>
        </w:tc>
      </w:tr>
      <w:tr w:rsidR="00635744" w:rsidRPr="00E726E6" w:rsidTr="00635744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Заходи щодо забезпечення технологічного та або комерційного обліку ресурсів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B95FE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0,00</w:t>
            </w:r>
            <w:r w:rsidR="00A32681" w:rsidRPr="00E726E6">
              <w:rPr>
                <w:lang w:val="uk-UA" w:eastAsia="en-US"/>
              </w:rPr>
              <w:t>%</w:t>
            </w:r>
          </w:p>
        </w:tc>
      </w:tr>
      <w:tr w:rsidR="00635744" w:rsidRPr="00E726E6" w:rsidTr="00635744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Заходи щодо впровадження та розвитку  інформаційних технологій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0,00</w:t>
            </w:r>
          </w:p>
        </w:tc>
      </w:tr>
      <w:tr w:rsidR="00635744" w:rsidRPr="00E726E6" w:rsidTr="00635744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Заходи щодо модернізації та закупівлі транспортних засобів  спеціального та спеціалізованого призначення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0,00</w:t>
            </w:r>
          </w:p>
        </w:tc>
      </w:tr>
      <w:tr w:rsidR="00635744" w:rsidRPr="00E726E6" w:rsidTr="00635744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Заходи щодо підвищення  екологічної  безпеки  та  охорони  навколишнього  середовища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0,00</w:t>
            </w:r>
          </w:p>
        </w:tc>
      </w:tr>
      <w:tr w:rsidR="00635744" w:rsidRPr="00E726E6" w:rsidTr="00635744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lang w:val="uk-UA" w:eastAsia="en-US"/>
              </w:rPr>
            </w:pPr>
            <w:r w:rsidRPr="00E726E6">
              <w:rPr>
                <w:lang w:val="uk-UA" w:eastAsia="en-US"/>
              </w:rPr>
              <w:t>Інші заходи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E726E6" w:rsidRDefault="00635744">
            <w:pPr>
              <w:spacing w:line="276" w:lineRule="auto"/>
              <w:rPr>
                <w:highlight w:val="yellow"/>
                <w:lang w:val="uk-UA" w:eastAsia="en-US"/>
              </w:rPr>
            </w:pPr>
            <w:r w:rsidRPr="00E726E6">
              <w:rPr>
                <w:lang w:val="uk-UA" w:eastAsia="en-US"/>
              </w:rPr>
              <w:t>0,00</w:t>
            </w:r>
          </w:p>
        </w:tc>
      </w:tr>
    </w:tbl>
    <w:p w:rsidR="00BC25DC" w:rsidRPr="00E726E6" w:rsidRDefault="00635744" w:rsidP="00DA4DB0">
      <w:pPr>
        <w:ind w:left="-142" w:hanging="758"/>
        <w:rPr>
          <w:b/>
          <w:lang w:val="uk-UA"/>
        </w:rPr>
      </w:pPr>
      <w:r w:rsidRPr="00E726E6">
        <w:rPr>
          <w:b/>
          <w:sz w:val="28"/>
          <w:szCs w:val="28"/>
          <w:lang w:val="uk-UA"/>
        </w:rPr>
        <w:t xml:space="preserve">         </w:t>
      </w:r>
      <w:r w:rsidRPr="00E726E6">
        <w:rPr>
          <w:b/>
          <w:lang w:val="uk-UA"/>
        </w:rPr>
        <w:t xml:space="preserve"> </w:t>
      </w:r>
    </w:p>
    <w:p w:rsidR="00635744" w:rsidRPr="00E726E6" w:rsidRDefault="00BC25DC" w:rsidP="00DA4DB0">
      <w:pPr>
        <w:ind w:left="-142" w:hanging="758"/>
        <w:rPr>
          <w:b/>
          <w:lang w:val="uk-UA"/>
        </w:rPr>
      </w:pPr>
      <w:r w:rsidRPr="00E726E6">
        <w:rPr>
          <w:b/>
          <w:lang w:val="uk-UA"/>
        </w:rPr>
        <w:lastRenderedPageBreak/>
        <w:t xml:space="preserve">            </w:t>
      </w:r>
      <w:r w:rsidR="00C1554C">
        <w:rPr>
          <w:b/>
          <w:lang w:val="uk-UA"/>
        </w:rPr>
        <w:t>1.</w:t>
      </w:r>
      <w:r w:rsidR="00635744" w:rsidRPr="00E726E6">
        <w:rPr>
          <w:b/>
          <w:lang w:val="uk-UA"/>
        </w:rPr>
        <w:t xml:space="preserve">4. ОЦІНКА  ЕКОНОМІЧНОЇ  ЕФЕКТИВНОСТІ ІНВЕСТИЦІЙНОЇ </w:t>
      </w:r>
    </w:p>
    <w:p w:rsidR="00635744" w:rsidRPr="00E726E6" w:rsidRDefault="00635744" w:rsidP="00635744">
      <w:pPr>
        <w:rPr>
          <w:b/>
          <w:lang w:val="uk-UA"/>
        </w:rPr>
      </w:pPr>
      <w:r w:rsidRPr="00E726E6">
        <w:rPr>
          <w:b/>
          <w:lang w:val="uk-UA"/>
        </w:rPr>
        <w:t>ПРОГРАМИ</w:t>
      </w:r>
    </w:p>
    <w:p w:rsidR="00635744" w:rsidRPr="00E726E6" w:rsidRDefault="00635744" w:rsidP="00635744">
      <w:pPr>
        <w:ind w:left="426"/>
        <w:rPr>
          <w:b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85"/>
      </w:tblGrid>
      <w:tr w:rsidR="00635744" w:rsidRPr="00B25DB2" w:rsidTr="00635744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1A7E5E" w:rsidRDefault="00635744">
            <w:pPr>
              <w:spacing w:line="276" w:lineRule="auto"/>
              <w:rPr>
                <w:lang w:val="uk-UA" w:eastAsia="en-US"/>
              </w:rPr>
            </w:pPr>
            <w:r w:rsidRPr="001A7E5E">
              <w:rPr>
                <w:lang w:val="uk-UA" w:eastAsia="en-US"/>
              </w:rPr>
              <w:t>Чиста приведена  вартість,</w:t>
            </w:r>
            <w:r w:rsidR="001A7E5E">
              <w:rPr>
                <w:lang w:val="uk-UA" w:eastAsia="en-US"/>
              </w:rPr>
              <w:t xml:space="preserve"> </w:t>
            </w:r>
            <w:r w:rsidRPr="001A7E5E">
              <w:rPr>
                <w:lang w:val="uk-UA" w:eastAsia="en-US"/>
              </w:rPr>
              <w:t>грн.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E4" w:rsidRPr="001A7E5E" w:rsidRDefault="001A7E5E" w:rsidP="008338DD">
            <w:pPr>
              <w:spacing w:line="276" w:lineRule="auto"/>
              <w:rPr>
                <w:lang w:val="uk-UA" w:eastAsia="en-US"/>
              </w:rPr>
            </w:pPr>
            <w:r w:rsidRPr="001A7E5E">
              <w:rPr>
                <w:lang w:val="uk-UA" w:eastAsia="en-US"/>
              </w:rPr>
              <w:t>123,918</w:t>
            </w:r>
          </w:p>
        </w:tc>
      </w:tr>
      <w:tr w:rsidR="00635744" w:rsidRPr="00B25DB2" w:rsidTr="00635744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1A7E5E" w:rsidRDefault="00635744">
            <w:pPr>
              <w:spacing w:line="276" w:lineRule="auto"/>
              <w:rPr>
                <w:lang w:val="uk-UA" w:eastAsia="en-US"/>
              </w:rPr>
            </w:pPr>
            <w:r w:rsidRPr="001A7E5E">
              <w:rPr>
                <w:lang w:val="uk-UA" w:eastAsia="en-US"/>
              </w:rPr>
              <w:t>Внутрішня норма дохідності, %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4" w:rsidRPr="001A7E5E" w:rsidRDefault="001A7E5E">
            <w:pPr>
              <w:spacing w:line="276" w:lineRule="auto"/>
              <w:rPr>
                <w:lang w:val="uk-UA" w:eastAsia="en-US"/>
              </w:rPr>
            </w:pPr>
            <w:r w:rsidRPr="001A7E5E">
              <w:rPr>
                <w:lang w:val="uk-UA" w:eastAsia="en-US"/>
              </w:rPr>
              <w:t>6%</w:t>
            </w:r>
          </w:p>
        </w:tc>
      </w:tr>
      <w:tr w:rsidR="00635744" w:rsidRPr="00B25DB2" w:rsidTr="00635744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1A7E5E" w:rsidRDefault="00635744" w:rsidP="004D7F92">
            <w:pPr>
              <w:spacing w:line="276" w:lineRule="auto"/>
              <w:rPr>
                <w:lang w:val="uk-UA" w:eastAsia="en-US"/>
              </w:rPr>
            </w:pPr>
            <w:r w:rsidRPr="001A7E5E">
              <w:rPr>
                <w:lang w:val="uk-UA" w:eastAsia="en-US"/>
              </w:rPr>
              <w:t>Дисконтний період окупності , роки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4" w:rsidRPr="001A7E5E" w:rsidRDefault="001A7E5E">
            <w:pPr>
              <w:spacing w:line="276" w:lineRule="auto"/>
              <w:rPr>
                <w:lang w:val="uk-UA" w:eastAsia="en-US"/>
              </w:rPr>
            </w:pPr>
            <w:r w:rsidRPr="001A7E5E">
              <w:rPr>
                <w:lang w:val="uk-UA" w:eastAsia="en-US"/>
              </w:rPr>
              <w:t>9,28</w:t>
            </w:r>
          </w:p>
        </w:tc>
      </w:tr>
      <w:tr w:rsidR="00635744" w:rsidRPr="00E726E6" w:rsidTr="00635744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44" w:rsidRPr="001A7E5E" w:rsidRDefault="00635744">
            <w:pPr>
              <w:spacing w:line="276" w:lineRule="auto"/>
              <w:rPr>
                <w:lang w:val="uk-UA" w:eastAsia="en-US"/>
              </w:rPr>
            </w:pPr>
            <w:r w:rsidRPr="001A7E5E">
              <w:rPr>
                <w:lang w:val="uk-UA" w:eastAsia="en-US"/>
              </w:rPr>
              <w:t>Індекс прибутковості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4" w:rsidRPr="00E726E6" w:rsidRDefault="001A7E5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1,058</w:t>
            </w:r>
          </w:p>
        </w:tc>
      </w:tr>
    </w:tbl>
    <w:p w:rsidR="00635744" w:rsidRDefault="00635744" w:rsidP="00635744">
      <w:pPr>
        <w:ind w:left="-900"/>
        <w:rPr>
          <w:lang w:val="uk-UA"/>
        </w:rPr>
      </w:pPr>
    </w:p>
    <w:p w:rsidR="007F0486" w:rsidRPr="00E726E6" w:rsidRDefault="007F0486" w:rsidP="00635744">
      <w:pPr>
        <w:ind w:left="-900"/>
        <w:rPr>
          <w:lang w:val="uk-UA"/>
        </w:rPr>
      </w:pPr>
    </w:p>
    <w:p w:rsidR="00635744" w:rsidRPr="007F0486" w:rsidRDefault="007F0486" w:rsidP="007F0486">
      <w:pPr>
        <w:ind w:left="-142"/>
        <w:rPr>
          <w:b/>
          <w:lang w:val="uk-UA"/>
        </w:rPr>
      </w:pPr>
      <w:r w:rsidRPr="007F0486">
        <w:rPr>
          <w:b/>
          <w:lang w:val="uk-UA"/>
        </w:rPr>
        <w:t>1.5 Реквізити підприємства</w:t>
      </w:r>
    </w:p>
    <w:p w:rsidR="007F0486" w:rsidRPr="00E726E6" w:rsidRDefault="007F0486" w:rsidP="00635744">
      <w:pPr>
        <w:ind w:left="-900"/>
        <w:rPr>
          <w:lang w:val="uk-UA"/>
        </w:rPr>
      </w:pPr>
    </w:p>
    <w:p w:rsidR="007F0486" w:rsidRPr="007F0486" w:rsidRDefault="007F0486" w:rsidP="007F0486">
      <w:pPr>
        <w:ind w:left="-900"/>
        <w:rPr>
          <w:lang w:val="uk-UA"/>
        </w:rPr>
      </w:pPr>
      <w:r w:rsidRPr="007F0486">
        <w:rPr>
          <w:lang w:val="uk-UA"/>
        </w:rPr>
        <w:t>Южноукраїнська міська рада</w:t>
      </w:r>
    </w:p>
    <w:p w:rsidR="007F0486" w:rsidRDefault="007F0486" w:rsidP="007F0486">
      <w:pPr>
        <w:ind w:left="-900"/>
        <w:rPr>
          <w:lang w:val="uk-UA"/>
        </w:rPr>
      </w:pPr>
      <w:r>
        <w:rPr>
          <w:lang w:val="uk-UA"/>
        </w:rPr>
        <w:t xml:space="preserve">Комунальне підприємство </w:t>
      </w:r>
      <w:r w:rsidRPr="007F0486">
        <w:rPr>
          <w:lang w:val="uk-UA"/>
        </w:rPr>
        <w:t>«</w:t>
      </w:r>
      <w:r>
        <w:rPr>
          <w:lang w:val="uk-UA"/>
        </w:rPr>
        <w:t>Теплопостачання та водо</w:t>
      </w:r>
      <w:r w:rsidRPr="007F0486">
        <w:rPr>
          <w:lang w:val="uk-UA"/>
        </w:rPr>
        <w:t>-</w:t>
      </w:r>
      <w:r>
        <w:rPr>
          <w:lang w:val="uk-UA"/>
        </w:rPr>
        <w:t>каналізаційне господарство»</w:t>
      </w:r>
    </w:p>
    <w:p w:rsidR="007F0486" w:rsidRDefault="007F0486" w:rsidP="007F0486">
      <w:pPr>
        <w:ind w:left="-900"/>
        <w:rPr>
          <w:lang w:val="uk-UA"/>
        </w:rPr>
      </w:pPr>
      <w:r w:rsidRPr="007F0486">
        <w:rPr>
          <w:lang w:val="uk-UA"/>
        </w:rPr>
        <w:t>55000  Миколаївська  область  м.</w:t>
      </w:r>
      <w:r w:rsidR="00DD48DA">
        <w:rPr>
          <w:lang w:val="uk-UA"/>
        </w:rPr>
        <w:t xml:space="preserve"> </w:t>
      </w:r>
      <w:r w:rsidRPr="007F0486">
        <w:rPr>
          <w:lang w:val="uk-UA"/>
        </w:rPr>
        <w:t>Южноу</w:t>
      </w:r>
      <w:r>
        <w:rPr>
          <w:lang w:val="uk-UA"/>
        </w:rPr>
        <w:t>країнськ  вул.</w:t>
      </w:r>
      <w:r w:rsidR="00DD48DA">
        <w:rPr>
          <w:lang w:val="uk-UA"/>
        </w:rPr>
        <w:t xml:space="preserve"> </w:t>
      </w:r>
      <w:r>
        <w:rPr>
          <w:lang w:val="uk-UA"/>
        </w:rPr>
        <w:t xml:space="preserve">Дружби народів,8 </w:t>
      </w:r>
    </w:p>
    <w:p w:rsidR="007F0486" w:rsidRDefault="007F0486" w:rsidP="007F0486">
      <w:pPr>
        <w:ind w:left="-900"/>
        <w:rPr>
          <w:lang w:val="uk-UA"/>
        </w:rPr>
      </w:pPr>
      <w:r w:rsidRPr="007F0486">
        <w:rPr>
          <w:lang w:val="uk-UA"/>
        </w:rPr>
        <w:t xml:space="preserve">тел./факс  (05136) 2-17-95  п/с 37  </w:t>
      </w:r>
    </w:p>
    <w:p w:rsidR="0042620C" w:rsidRPr="007F0486" w:rsidRDefault="007F0486" w:rsidP="007F0486">
      <w:pPr>
        <w:ind w:left="-900"/>
        <w:rPr>
          <w:lang w:val="uk-UA"/>
        </w:rPr>
      </w:pPr>
      <w:r w:rsidRPr="007F0486">
        <w:rPr>
          <w:lang w:val="uk-UA"/>
        </w:rPr>
        <w:t>ЄДРПОУ 31948866,  ІПН 319488614095,    Свідоцтво   №20105561</w:t>
      </w:r>
    </w:p>
    <w:p w:rsidR="0042620C" w:rsidRPr="00E726E6" w:rsidRDefault="0042620C" w:rsidP="00635744">
      <w:pPr>
        <w:ind w:left="-900"/>
        <w:rPr>
          <w:lang w:val="uk-UA"/>
        </w:rPr>
      </w:pPr>
    </w:p>
    <w:p w:rsidR="0042620C" w:rsidRDefault="0042620C" w:rsidP="00635744">
      <w:pPr>
        <w:ind w:left="-900"/>
        <w:rPr>
          <w:lang w:val="uk-UA"/>
        </w:rPr>
      </w:pPr>
    </w:p>
    <w:p w:rsidR="007F0486" w:rsidRDefault="007F0486" w:rsidP="00635744">
      <w:pPr>
        <w:ind w:left="-900"/>
        <w:rPr>
          <w:lang w:val="uk-UA"/>
        </w:rPr>
      </w:pPr>
    </w:p>
    <w:p w:rsidR="007F0486" w:rsidRDefault="007F0486" w:rsidP="00635744">
      <w:pPr>
        <w:ind w:left="-900"/>
        <w:rPr>
          <w:lang w:val="uk-UA"/>
        </w:rPr>
      </w:pPr>
    </w:p>
    <w:p w:rsidR="007F0486" w:rsidRDefault="007F0486" w:rsidP="00635744">
      <w:pPr>
        <w:ind w:left="-900"/>
        <w:rPr>
          <w:lang w:val="uk-UA"/>
        </w:rPr>
      </w:pPr>
    </w:p>
    <w:p w:rsidR="007F0486" w:rsidRDefault="007F0486" w:rsidP="00635744">
      <w:pPr>
        <w:ind w:left="-900"/>
        <w:rPr>
          <w:lang w:val="uk-UA"/>
        </w:rPr>
      </w:pPr>
    </w:p>
    <w:p w:rsidR="007F0486" w:rsidRDefault="007F0486" w:rsidP="00635744">
      <w:pPr>
        <w:ind w:left="-900"/>
        <w:rPr>
          <w:lang w:val="uk-UA"/>
        </w:rPr>
      </w:pPr>
    </w:p>
    <w:p w:rsidR="007F0486" w:rsidRPr="00E726E6" w:rsidRDefault="007F0486" w:rsidP="00635744">
      <w:pPr>
        <w:ind w:left="-900"/>
        <w:rPr>
          <w:lang w:val="uk-UA"/>
        </w:rPr>
      </w:pPr>
    </w:p>
    <w:p w:rsidR="00635744" w:rsidRPr="00E726E6" w:rsidRDefault="00635744" w:rsidP="00635744">
      <w:pPr>
        <w:ind w:left="-900"/>
        <w:rPr>
          <w:lang w:val="uk-UA"/>
        </w:rPr>
      </w:pPr>
    </w:p>
    <w:p w:rsidR="00635744" w:rsidRPr="00E726E6" w:rsidRDefault="00A35BBE" w:rsidP="00245BE6">
      <w:pPr>
        <w:ind w:left="2127" w:hanging="2269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  <w:r w:rsidR="008238B9" w:rsidRPr="00E726E6">
        <w:rPr>
          <w:lang w:val="uk-UA"/>
        </w:rPr>
        <w:t xml:space="preserve"> </w:t>
      </w:r>
      <w:r>
        <w:rPr>
          <w:lang w:val="uk-UA"/>
        </w:rPr>
        <w:t>в</w:t>
      </w:r>
      <w:r w:rsidRPr="00A35BBE">
        <w:rPr>
          <w:lang w:val="uk-UA"/>
        </w:rPr>
        <w:t>.о. д</w:t>
      </w:r>
      <w:r>
        <w:rPr>
          <w:lang w:val="uk-UA"/>
        </w:rPr>
        <w:t xml:space="preserve">иректора  </w:t>
      </w:r>
      <w:r w:rsidRPr="00A35BBE">
        <w:rPr>
          <w:lang w:val="uk-UA"/>
        </w:rPr>
        <w:t xml:space="preserve"> _____________________        </w:t>
      </w:r>
      <w:r w:rsidR="00635744" w:rsidRPr="00A35BBE">
        <w:rPr>
          <w:lang w:val="uk-UA"/>
        </w:rPr>
        <w:t xml:space="preserve"> </w:t>
      </w:r>
      <w:r w:rsidRPr="00A35BBE">
        <w:rPr>
          <w:lang w:val="uk-UA" w:eastAsia="en-US"/>
        </w:rPr>
        <w:t>Булгаров Віктор</w:t>
      </w:r>
      <w:r w:rsidRPr="00111BAC">
        <w:rPr>
          <w:lang w:val="uk-UA" w:eastAsia="en-US"/>
        </w:rPr>
        <w:t xml:space="preserve"> Георгійович</w:t>
      </w:r>
      <w:r w:rsidRPr="009F5B11">
        <w:rPr>
          <w:highlight w:val="yellow"/>
          <w:u w:val="single"/>
          <w:lang w:val="uk-UA"/>
        </w:rPr>
        <w:t xml:space="preserve"> </w:t>
      </w:r>
      <w:r w:rsidR="00635744" w:rsidRPr="00E726E6">
        <w:rPr>
          <w:lang w:val="uk-UA"/>
        </w:rPr>
        <w:t xml:space="preserve">                             </w:t>
      </w:r>
      <w:r w:rsidR="00245BE6" w:rsidRPr="00E726E6">
        <w:rPr>
          <w:lang w:val="uk-UA"/>
        </w:rPr>
        <w:t xml:space="preserve">     </w:t>
      </w:r>
      <w:r>
        <w:rPr>
          <w:lang w:val="uk-UA"/>
        </w:rPr>
        <w:t xml:space="preserve">        </w:t>
      </w:r>
      <w:r w:rsidR="00635744" w:rsidRPr="00E726E6">
        <w:rPr>
          <w:sz w:val="20"/>
          <w:szCs w:val="20"/>
          <w:lang w:val="uk-UA"/>
        </w:rPr>
        <w:t xml:space="preserve">(підпис)                              </w:t>
      </w:r>
      <w:r w:rsidR="005751AC" w:rsidRPr="00E726E6">
        <w:rPr>
          <w:sz w:val="20"/>
          <w:szCs w:val="20"/>
          <w:lang w:val="uk-UA"/>
        </w:rPr>
        <w:t xml:space="preserve">           </w:t>
      </w:r>
      <w:r w:rsidR="00245BE6" w:rsidRPr="00E726E6">
        <w:rPr>
          <w:sz w:val="20"/>
          <w:szCs w:val="20"/>
          <w:lang w:val="uk-UA"/>
        </w:rPr>
        <w:t xml:space="preserve">  </w:t>
      </w:r>
      <w:r w:rsidR="00635744" w:rsidRPr="00E726E6">
        <w:rPr>
          <w:sz w:val="20"/>
          <w:szCs w:val="20"/>
          <w:lang w:val="uk-UA"/>
        </w:rPr>
        <w:t>(прізвище, ім’я, по батькові)</w:t>
      </w:r>
    </w:p>
    <w:p w:rsidR="00635744" w:rsidRPr="00E726E6" w:rsidRDefault="00635744" w:rsidP="00635744">
      <w:pPr>
        <w:ind w:left="-900"/>
        <w:rPr>
          <w:sz w:val="20"/>
          <w:szCs w:val="20"/>
          <w:lang w:val="uk-UA"/>
        </w:rPr>
      </w:pPr>
    </w:p>
    <w:p w:rsidR="00635744" w:rsidRPr="00E726E6" w:rsidRDefault="00635744" w:rsidP="00635744">
      <w:pPr>
        <w:ind w:left="-900"/>
        <w:rPr>
          <w:lang w:val="uk-UA"/>
        </w:rPr>
      </w:pPr>
      <w:r w:rsidRPr="00E726E6">
        <w:rPr>
          <w:lang w:val="uk-UA"/>
        </w:rPr>
        <w:t xml:space="preserve">       </w:t>
      </w:r>
      <w:r w:rsidR="008238B9" w:rsidRPr="00E726E6">
        <w:rPr>
          <w:lang w:val="uk-UA"/>
        </w:rPr>
        <w:t xml:space="preserve">  </w:t>
      </w:r>
      <w:r w:rsidRPr="00E726E6">
        <w:rPr>
          <w:lang w:val="uk-UA"/>
        </w:rPr>
        <w:t xml:space="preserve"> М.П.</w:t>
      </w:r>
    </w:p>
    <w:p w:rsidR="008338DD" w:rsidRDefault="008338DD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944E8" w:rsidRPr="009F5B11" w:rsidRDefault="009F5B11" w:rsidP="009F5B11">
      <w:pPr>
        <w:ind w:firstLine="226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B03C0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9F5B11">
        <w:rPr>
          <w:b/>
          <w:sz w:val="28"/>
          <w:szCs w:val="28"/>
          <w:lang w:val="uk-UA"/>
        </w:rPr>
        <w:t>Пояснювальна записка</w:t>
      </w:r>
    </w:p>
    <w:p w:rsidR="009F5B11" w:rsidRPr="00E726E6" w:rsidRDefault="009F5B11" w:rsidP="00A56FCB">
      <w:pPr>
        <w:rPr>
          <w:sz w:val="28"/>
          <w:szCs w:val="28"/>
          <w:lang w:val="uk-UA"/>
        </w:rPr>
      </w:pPr>
    </w:p>
    <w:p w:rsidR="00635744" w:rsidRPr="00E726E6" w:rsidRDefault="00C1554C" w:rsidP="00BD7932">
      <w:pPr>
        <w:ind w:left="-900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>2</w:t>
      </w:r>
      <w:r w:rsidR="009F5B11">
        <w:rPr>
          <w:b/>
          <w:lang w:val="uk-UA"/>
        </w:rPr>
        <w:t>.1</w:t>
      </w:r>
      <w:r w:rsidR="00635744" w:rsidRPr="00E726E6">
        <w:rPr>
          <w:b/>
          <w:lang w:val="uk-UA"/>
        </w:rPr>
        <w:t>. Мета  і завдання  програми</w:t>
      </w:r>
    </w:p>
    <w:p w:rsidR="00635744" w:rsidRPr="00E726E6" w:rsidRDefault="00635744" w:rsidP="00635744">
      <w:pPr>
        <w:ind w:left="-900"/>
        <w:rPr>
          <w:b/>
          <w:sz w:val="28"/>
          <w:szCs w:val="28"/>
          <w:lang w:val="uk-UA"/>
        </w:rPr>
      </w:pPr>
    </w:p>
    <w:p w:rsidR="00635744" w:rsidRPr="00E726E6" w:rsidRDefault="00661432" w:rsidP="00BC4621">
      <w:pPr>
        <w:ind w:left="-284" w:right="283" w:firstLine="426"/>
        <w:jc w:val="both"/>
        <w:rPr>
          <w:lang w:val="uk-UA"/>
        </w:rPr>
      </w:pPr>
      <w:r w:rsidRPr="00E726E6">
        <w:rPr>
          <w:lang w:val="uk-UA"/>
        </w:rPr>
        <w:t xml:space="preserve">Комунальне  підприємство </w:t>
      </w:r>
      <w:r w:rsidR="00635744" w:rsidRPr="00E726E6">
        <w:rPr>
          <w:lang w:val="uk-UA"/>
        </w:rPr>
        <w:t xml:space="preserve"> «Теплопостачання та водо</w:t>
      </w:r>
      <w:r w:rsidR="007319CD">
        <w:rPr>
          <w:lang w:val="uk-UA"/>
        </w:rPr>
        <w:t xml:space="preserve"> </w:t>
      </w:r>
      <w:r w:rsidRPr="00E726E6">
        <w:rPr>
          <w:lang w:val="uk-UA"/>
        </w:rPr>
        <w:t>-</w:t>
      </w:r>
      <w:r w:rsidR="00635744" w:rsidRPr="00E726E6">
        <w:rPr>
          <w:lang w:val="uk-UA"/>
        </w:rPr>
        <w:t xml:space="preserve"> каналізаційне  господарство»</w:t>
      </w:r>
      <w:r w:rsidR="00C3460E" w:rsidRPr="00E726E6">
        <w:rPr>
          <w:lang w:val="uk-UA"/>
        </w:rPr>
        <w:t xml:space="preserve">  здійснює   господарську діяльність  у  сфері </w:t>
      </w:r>
      <w:r w:rsidR="00865EE8" w:rsidRPr="00E726E6">
        <w:rPr>
          <w:lang w:val="uk-UA"/>
        </w:rPr>
        <w:t xml:space="preserve"> </w:t>
      </w:r>
      <w:r w:rsidR="00635744" w:rsidRPr="00E726E6">
        <w:rPr>
          <w:lang w:val="uk-UA"/>
        </w:rPr>
        <w:t xml:space="preserve">транспортування </w:t>
      </w:r>
      <w:r w:rsidR="00C3460E" w:rsidRPr="00E726E6">
        <w:rPr>
          <w:lang w:val="uk-UA"/>
        </w:rPr>
        <w:t xml:space="preserve">та  постачання </w:t>
      </w:r>
      <w:r w:rsidR="00635744" w:rsidRPr="00E726E6">
        <w:rPr>
          <w:lang w:val="uk-UA"/>
        </w:rPr>
        <w:t xml:space="preserve">теплової енергії, а також забезпечення споживачів безперебійними  та якісними послугами </w:t>
      </w:r>
      <w:r w:rsidR="00C3460E" w:rsidRPr="00E726E6">
        <w:rPr>
          <w:lang w:val="uk-UA"/>
        </w:rPr>
        <w:t xml:space="preserve"> з  централізованого опалення, </w:t>
      </w:r>
      <w:r w:rsidR="00635744" w:rsidRPr="00E726E6">
        <w:rPr>
          <w:lang w:val="uk-UA"/>
        </w:rPr>
        <w:t xml:space="preserve"> гарячого та холодного </w:t>
      </w:r>
      <w:r w:rsidR="00CD12C4">
        <w:rPr>
          <w:lang w:val="uk-UA"/>
        </w:rPr>
        <w:t xml:space="preserve"> водопостачання, водовідведення</w:t>
      </w:r>
      <w:r w:rsidR="00635744" w:rsidRPr="00E726E6">
        <w:rPr>
          <w:lang w:val="uk-UA"/>
        </w:rPr>
        <w:t>.</w:t>
      </w:r>
    </w:p>
    <w:p w:rsidR="00635744" w:rsidRPr="00E726E6" w:rsidRDefault="00C0401C" w:rsidP="00BC4621">
      <w:pPr>
        <w:tabs>
          <w:tab w:val="left" w:pos="4680"/>
        </w:tabs>
        <w:ind w:left="-284" w:right="283" w:firstLine="426"/>
        <w:jc w:val="both"/>
        <w:rPr>
          <w:lang w:val="uk-UA"/>
        </w:rPr>
      </w:pPr>
      <w:r w:rsidRPr="00E726E6">
        <w:rPr>
          <w:lang w:val="uk-UA"/>
        </w:rPr>
        <w:t xml:space="preserve">Джерелом теплової </w:t>
      </w:r>
      <w:r w:rsidR="00F71419" w:rsidRPr="00E726E6">
        <w:rPr>
          <w:lang w:val="uk-UA"/>
        </w:rPr>
        <w:t xml:space="preserve"> енергії</w:t>
      </w:r>
      <w:r w:rsidR="00635744" w:rsidRPr="00E726E6">
        <w:rPr>
          <w:lang w:val="uk-UA"/>
        </w:rPr>
        <w:t xml:space="preserve">  міста  Южноукраїнськ </w:t>
      </w:r>
      <w:r w:rsidR="00F71419" w:rsidRPr="00E726E6">
        <w:rPr>
          <w:lang w:val="uk-UA"/>
        </w:rPr>
        <w:t xml:space="preserve">є  </w:t>
      </w:r>
      <w:r w:rsidR="00692A2D">
        <w:rPr>
          <w:lang w:val="uk-UA"/>
        </w:rPr>
        <w:t>відокремлений підрозділ «Южно-Українська АЕС» державного підприємства «Національна атомна енергогенеруюча компанія «Енергоатом» (далі</w:t>
      </w:r>
      <w:r w:rsidR="003B146D">
        <w:rPr>
          <w:lang w:val="uk-UA"/>
        </w:rPr>
        <w:t xml:space="preserve">  ВП ЮУ</w:t>
      </w:r>
      <w:r w:rsidR="004A665F" w:rsidRPr="00E726E6">
        <w:rPr>
          <w:lang w:val="uk-UA"/>
        </w:rPr>
        <w:t>АЕС</w:t>
      </w:r>
      <w:r w:rsidR="00F71419" w:rsidRPr="00E726E6">
        <w:rPr>
          <w:lang w:val="uk-UA"/>
        </w:rPr>
        <w:t>.</w:t>
      </w:r>
      <w:r w:rsidR="00692A2D">
        <w:rPr>
          <w:lang w:val="uk-UA"/>
        </w:rPr>
        <w:t>)</w:t>
      </w:r>
      <w:r w:rsidR="00CD12C4">
        <w:rPr>
          <w:lang w:val="uk-UA"/>
        </w:rPr>
        <w:t xml:space="preserve"> </w:t>
      </w:r>
      <w:r w:rsidR="004236B7" w:rsidRPr="00E726E6">
        <w:rPr>
          <w:lang w:val="uk-UA"/>
        </w:rPr>
        <w:t>.</w:t>
      </w:r>
    </w:p>
    <w:p w:rsidR="00635744" w:rsidRPr="00E726E6" w:rsidRDefault="00BC4621" w:rsidP="00BC4621">
      <w:pPr>
        <w:tabs>
          <w:tab w:val="left" w:pos="4680"/>
        </w:tabs>
        <w:ind w:left="-284" w:right="283" w:firstLine="426"/>
        <w:jc w:val="both"/>
        <w:rPr>
          <w:lang w:val="uk-UA"/>
        </w:rPr>
      </w:pPr>
      <w:r>
        <w:rPr>
          <w:lang w:val="uk-UA"/>
        </w:rPr>
        <w:t>Згідно</w:t>
      </w:r>
      <w:r w:rsidR="00635744" w:rsidRPr="00E726E6">
        <w:rPr>
          <w:lang w:val="uk-UA"/>
        </w:rPr>
        <w:t xml:space="preserve"> рішення  виконавчого  комітету  Южноукраїнської  міської ради  від                                                                                                                                                                                                                   </w:t>
      </w:r>
      <w:r w:rsidR="00DF00B1">
        <w:rPr>
          <w:lang w:val="uk-UA"/>
        </w:rPr>
        <w:t>0</w:t>
      </w:r>
      <w:r w:rsidR="00635744" w:rsidRPr="00E726E6">
        <w:rPr>
          <w:lang w:val="uk-UA"/>
        </w:rPr>
        <w:t>5.03.2013 року  №117   комунальне  підприємство «Теплопостачання та водо</w:t>
      </w:r>
      <w:r w:rsidR="00692A2D">
        <w:rPr>
          <w:lang w:val="uk-UA"/>
        </w:rPr>
        <w:t>-</w:t>
      </w:r>
      <w:r w:rsidR="00635744" w:rsidRPr="00E726E6">
        <w:rPr>
          <w:lang w:val="uk-UA"/>
        </w:rPr>
        <w:t xml:space="preserve"> каналізаційне  господарство»   визначено  виконавцем  послуг  водопостачання, теплопостачання   та  водовідведення  по м. Южноукраїнську.</w:t>
      </w:r>
    </w:p>
    <w:p w:rsidR="00635744" w:rsidRPr="00DF603B" w:rsidRDefault="00635744" w:rsidP="009F402D">
      <w:pPr>
        <w:ind w:left="-284" w:right="283" w:firstLine="426"/>
        <w:jc w:val="both"/>
        <w:rPr>
          <w:lang w:val="uk-UA"/>
        </w:rPr>
      </w:pPr>
      <w:r w:rsidRPr="00E726E6">
        <w:rPr>
          <w:lang w:val="uk-UA"/>
        </w:rPr>
        <w:t>На  балансі  КП  ТВКГ  знаходяться  зовнішні  інженерні  мережі   теплопостачання  довжиною - 129,9км,  водопостачання  - 60,5км та  водовідведення – 85,7км,  тепло</w:t>
      </w:r>
      <w:r w:rsidR="00692A2D">
        <w:rPr>
          <w:lang w:val="uk-UA"/>
        </w:rPr>
        <w:t>-</w:t>
      </w:r>
      <w:r w:rsidRPr="00E726E6">
        <w:rPr>
          <w:lang w:val="uk-UA"/>
        </w:rPr>
        <w:t xml:space="preserve"> розподільчі  пункти - 12 одиниць  та  каналізаційно-насосні  станції  - 3 одиниці</w:t>
      </w:r>
      <w:r w:rsidR="00B03C0F">
        <w:rPr>
          <w:lang w:val="uk-UA"/>
        </w:rPr>
        <w:t>. У</w:t>
      </w:r>
      <w:r w:rsidR="00E849D6">
        <w:rPr>
          <w:lang w:val="uk-UA"/>
        </w:rPr>
        <w:t xml:space="preserve">загальнена характеристика </w:t>
      </w:r>
      <w:r w:rsidR="00B03C0F">
        <w:rPr>
          <w:lang w:val="uk-UA"/>
        </w:rPr>
        <w:t>об’єктів</w:t>
      </w:r>
      <w:r w:rsidR="00E849D6">
        <w:rPr>
          <w:lang w:val="uk-UA"/>
        </w:rPr>
        <w:t xml:space="preserve"> у сфері теплопостачання наведено у додатку 1</w:t>
      </w:r>
      <w:r w:rsidR="00CD12C4">
        <w:rPr>
          <w:lang w:val="uk-UA"/>
        </w:rPr>
        <w:t xml:space="preserve">. </w:t>
      </w:r>
    </w:p>
    <w:p w:rsidR="00635744" w:rsidRPr="00E726E6" w:rsidRDefault="00F71419" w:rsidP="007003C3">
      <w:pPr>
        <w:ind w:left="-284" w:right="283" w:firstLine="568"/>
        <w:jc w:val="both"/>
        <w:rPr>
          <w:lang w:val="uk-UA"/>
        </w:rPr>
      </w:pPr>
      <w:r w:rsidRPr="00DF603B">
        <w:rPr>
          <w:lang w:val="uk-UA"/>
        </w:rPr>
        <w:t>Мето</w:t>
      </w:r>
      <w:r w:rsidR="007003C3">
        <w:rPr>
          <w:lang w:val="uk-UA"/>
        </w:rPr>
        <w:t xml:space="preserve">ю </w:t>
      </w:r>
      <w:r w:rsidR="00635744" w:rsidRPr="00DF603B">
        <w:rPr>
          <w:lang w:val="uk-UA"/>
        </w:rPr>
        <w:t xml:space="preserve">Інвестиційної програми  комунального підприємства «Теплопостачання  </w:t>
      </w:r>
      <w:r w:rsidR="00635744" w:rsidRPr="00E726E6">
        <w:rPr>
          <w:lang w:val="uk-UA"/>
        </w:rPr>
        <w:t xml:space="preserve">та  водо </w:t>
      </w:r>
      <w:r w:rsidR="00DF00B1">
        <w:rPr>
          <w:lang w:val="uk-UA"/>
        </w:rPr>
        <w:t xml:space="preserve">- </w:t>
      </w:r>
      <w:r w:rsidR="00635744" w:rsidRPr="00E726E6">
        <w:rPr>
          <w:lang w:val="uk-UA"/>
        </w:rPr>
        <w:t>каналізаційне  господарство» є:</w:t>
      </w:r>
    </w:p>
    <w:p w:rsidR="00635744" w:rsidRPr="003B146D" w:rsidRDefault="00DF603B" w:rsidP="003B146D">
      <w:pPr>
        <w:pStyle w:val="a3"/>
        <w:numPr>
          <w:ilvl w:val="0"/>
          <w:numId w:val="20"/>
        </w:numPr>
        <w:ind w:right="283"/>
        <w:jc w:val="both"/>
        <w:rPr>
          <w:lang w:val="uk-UA"/>
        </w:rPr>
      </w:pPr>
      <w:r w:rsidRPr="003B146D">
        <w:rPr>
          <w:lang w:val="uk-UA"/>
        </w:rPr>
        <w:t>поліпшення</w:t>
      </w:r>
      <w:r w:rsidR="00635744" w:rsidRPr="003B146D">
        <w:rPr>
          <w:lang w:val="uk-UA"/>
        </w:rPr>
        <w:t xml:space="preserve">  фінанс</w:t>
      </w:r>
      <w:r w:rsidR="00E950F7" w:rsidRPr="003B146D">
        <w:rPr>
          <w:lang w:val="uk-UA"/>
        </w:rPr>
        <w:t>ового  стану</w:t>
      </w:r>
      <w:r w:rsidR="00635744" w:rsidRPr="003B146D">
        <w:rPr>
          <w:lang w:val="uk-UA"/>
        </w:rPr>
        <w:t xml:space="preserve"> </w:t>
      </w:r>
      <w:r w:rsidRPr="003B146D">
        <w:rPr>
          <w:lang w:val="uk-UA"/>
        </w:rPr>
        <w:t>підприємств</w:t>
      </w:r>
      <w:r w:rsidR="00CD12C4" w:rsidRPr="003B146D">
        <w:rPr>
          <w:lang w:val="uk-UA"/>
        </w:rPr>
        <w:t>а</w:t>
      </w:r>
      <w:r w:rsidR="00F71419" w:rsidRPr="003B146D">
        <w:rPr>
          <w:lang w:val="uk-UA"/>
        </w:rPr>
        <w:t>;</w:t>
      </w:r>
    </w:p>
    <w:p w:rsidR="00C0401C" w:rsidRPr="003B146D" w:rsidRDefault="00DF603B" w:rsidP="003B146D">
      <w:pPr>
        <w:pStyle w:val="a3"/>
        <w:numPr>
          <w:ilvl w:val="0"/>
          <w:numId w:val="20"/>
        </w:numPr>
        <w:ind w:right="283"/>
        <w:jc w:val="both"/>
        <w:rPr>
          <w:lang w:val="uk-UA"/>
        </w:rPr>
      </w:pPr>
      <w:r w:rsidRPr="003B146D">
        <w:rPr>
          <w:lang w:val="uk-UA"/>
        </w:rPr>
        <w:t xml:space="preserve">покращення  якості </w:t>
      </w:r>
      <w:r w:rsidR="009630C6" w:rsidRPr="003B146D">
        <w:rPr>
          <w:lang w:val="uk-UA"/>
        </w:rPr>
        <w:t>послуг</w:t>
      </w:r>
      <w:r w:rsidRPr="003B146D">
        <w:rPr>
          <w:lang w:val="uk-UA"/>
        </w:rPr>
        <w:t xml:space="preserve"> з теплопостачання</w:t>
      </w:r>
      <w:r w:rsidR="009630C6" w:rsidRPr="003B146D">
        <w:rPr>
          <w:lang w:val="uk-UA"/>
        </w:rPr>
        <w:t>.</w:t>
      </w:r>
    </w:p>
    <w:p w:rsidR="00DF603B" w:rsidRPr="003B146D" w:rsidRDefault="00DF603B" w:rsidP="003B146D">
      <w:pPr>
        <w:pStyle w:val="a3"/>
        <w:numPr>
          <w:ilvl w:val="0"/>
          <w:numId w:val="20"/>
        </w:numPr>
        <w:ind w:right="283"/>
        <w:jc w:val="both"/>
        <w:rPr>
          <w:lang w:val="uk-UA"/>
        </w:rPr>
      </w:pPr>
      <w:r w:rsidRPr="003B146D">
        <w:rPr>
          <w:lang w:val="uk-UA"/>
        </w:rPr>
        <w:t xml:space="preserve">зниження капітальних вкладень при </w:t>
      </w:r>
      <w:r w:rsidR="00B34A8B">
        <w:rPr>
          <w:lang w:val="uk-UA"/>
        </w:rPr>
        <w:t>ремонтах</w:t>
      </w:r>
      <w:r w:rsidR="00B80782" w:rsidRPr="003B146D">
        <w:rPr>
          <w:lang w:val="uk-UA"/>
        </w:rPr>
        <w:t xml:space="preserve"> теплових мереж у порів</w:t>
      </w:r>
      <w:r w:rsidRPr="003B146D">
        <w:rPr>
          <w:lang w:val="uk-UA"/>
        </w:rPr>
        <w:t>нян</w:t>
      </w:r>
      <w:r w:rsidR="00B80782" w:rsidRPr="003B146D">
        <w:rPr>
          <w:lang w:val="uk-UA"/>
        </w:rPr>
        <w:t>н</w:t>
      </w:r>
      <w:r w:rsidRPr="003B146D">
        <w:rPr>
          <w:lang w:val="uk-UA"/>
        </w:rPr>
        <w:t>і із традиційними;</w:t>
      </w:r>
    </w:p>
    <w:p w:rsidR="00DF603B" w:rsidRPr="003B146D" w:rsidRDefault="00DF603B" w:rsidP="003B146D">
      <w:pPr>
        <w:pStyle w:val="a3"/>
        <w:numPr>
          <w:ilvl w:val="0"/>
          <w:numId w:val="20"/>
        </w:numPr>
        <w:ind w:right="283"/>
        <w:jc w:val="both"/>
        <w:rPr>
          <w:lang w:val="uk-UA"/>
        </w:rPr>
      </w:pPr>
      <w:r w:rsidRPr="003B146D">
        <w:rPr>
          <w:lang w:val="uk-UA"/>
        </w:rPr>
        <w:t>мінімізація теплових втрат;</w:t>
      </w:r>
    </w:p>
    <w:p w:rsidR="00DF603B" w:rsidRPr="003B146D" w:rsidRDefault="00DF603B" w:rsidP="003B146D">
      <w:pPr>
        <w:pStyle w:val="a3"/>
        <w:numPr>
          <w:ilvl w:val="0"/>
          <w:numId w:val="20"/>
        </w:numPr>
        <w:ind w:right="283"/>
        <w:jc w:val="both"/>
        <w:rPr>
          <w:lang w:val="uk-UA"/>
        </w:rPr>
      </w:pPr>
      <w:r w:rsidRPr="003B146D">
        <w:rPr>
          <w:lang w:val="uk-UA"/>
        </w:rPr>
        <w:t xml:space="preserve">скорочення термінів виконання робіт по </w:t>
      </w:r>
      <w:r w:rsidR="00B34A8B">
        <w:rPr>
          <w:lang w:val="uk-UA"/>
        </w:rPr>
        <w:t>ремонту</w:t>
      </w:r>
      <w:r w:rsidRPr="003B146D">
        <w:rPr>
          <w:lang w:val="uk-UA"/>
        </w:rPr>
        <w:t xml:space="preserve"> теплових мереж </w:t>
      </w:r>
      <w:r w:rsidR="00CD12C4" w:rsidRPr="003B146D">
        <w:rPr>
          <w:lang w:val="uk-UA"/>
        </w:rPr>
        <w:t>за рахунок</w:t>
      </w:r>
      <w:r w:rsidRPr="003B146D">
        <w:rPr>
          <w:lang w:val="uk-UA"/>
        </w:rPr>
        <w:t xml:space="preserve"> оптимальн</w:t>
      </w:r>
      <w:r w:rsidR="00CD12C4" w:rsidRPr="003B146D">
        <w:rPr>
          <w:lang w:val="uk-UA"/>
        </w:rPr>
        <w:t>ої</w:t>
      </w:r>
      <w:r w:rsidRPr="003B146D">
        <w:rPr>
          <w:lang w:val="uk-UA"/>
        </w:rPr>
        <w:t xml:space="preserve"> технологі</w:t>
      </w:r>
      <w:r w:rsidR="00CD12C4" w:rsidRPr="003B146D">
        <w:rPr>
          <w:lang w:val="uk-UA"/>
        </w:rPr>
        <w:t>ї</w:t>
      </w:r>
      <w:r w:rsidRPr="003B146D">
        <w:rPr>
          <w:lang w:val="uk-UA"/>
        </w:rPr>
        <w:t xml:space="preserve"> прокладання</w:t>
      </w:r>
      <w:r w:rsidR="00CD12C4" w:rsidRPr="003B146D">
        <w:rPr>
          <w:lang w:val="uk-UA"/>
        </w:rPr>
        <w:t>.</w:t>
      </w:r>
    </w:p>
    <w:p w:rsidR="00DF603B" w:rsidRPr="00DF603B" w:rsidRDefault="00DF603B" w:rsidP="00DF603B">
      <w:pPr>
        <w:ind w:left="-284" w:right="283"/>
        <w:jc w:val="both"/>
        <w:rPr>
          <w:lang w:val="uk-UA"/>
        </w:rPr>
      </w:pPr>
    </w:p>
    <w:p w:rsidR="00DF603B" w:rsidRDefault="00DF603B" w:rsidP="00DF00B1">
      <w:pPr>
        <w:pStyle w:val="a3"/>
        <w:ind w:left="-284" w:firstLine="284"/>
        <w:jc w:val="both"/>
        <w:rPr>
          <w:lang w:val="uk-UA"/>
        </w:rPr>
      </w:pPr>
    </w:p>
    <w:p w:rsidR="00C10DE1" w:rsidRPr="008968B8" w:rsidRDefault="00C10DE1" w:rsidP="0057767D">
      <w:pPr>
        <w:pStyle w:val="a3"/>
        <w:ind w:left="-284" w:firstLine="710"/>
        <w:jc w:val="both"/>
        <w:rPr>
          <w:lang w:val="uk-UA"/>
        </w:rPr>
      </w:pPr>
      <w:r w:rsidRPr="00E726E6">
        <w:rPr>
          <w:lang w:val="uk-UA"/>
        </w:rPr>
        <w:t xml:space="preserve">Результатами  реалізації заходів, передбачених інвестиційною програмою для </w:t>
      </w:r>
      <w:r w:rsidR="0011040B">
        <w:rPr>
          <w:lang w:val="uk-UA"/>
        </w:rPr>
        <w:t>громади міста Южноукраїнськ</w:t>
      </w:r>
      <w:r w:rsidR="008968B8">
        <w:rPr>
          <w:lang w:val="uk-UA"/>
        </w:rPr>
        <w:t xml:space="preserve"> є </w:t>
      </w:r>
      <w:r w:rsidRPr="008968B8">
        <w:rPr>
          <w:lang w:val="uk-UA"/>
        </w:rPr>
        <w:t>забезпечення прозорості роботи підприємства т</w:t>
      </w:r>
      <w:r w:rsidR="009F5B11">
        <w:rPr>
          <w:lang w:val="uk-UA"/>
        </w:rPr>
        <w:t>а процедури формування тарифів</w:t>
      </w:r>
      <w:r w:rsidRPr="008968B8">
        <w:rPr>
          <w:lang w:val="uk-UA"/>
        </w:rPr>
        <w:t>, створення умов для економного використання ресурсів</w:t>
      </w:r>
      <w:r w:rsidR="008968B8">
        <w:rPr>
          <w:lang w:val="uk-UA"/>
        </w:rPr>
        <w:t>,</w:t>
      </w:r>
      <w:r w:rsidRPr="008968B8">
        <w:rPr>
          <w:lang w:val="uk-UA"/>
        </w:rPr>
        <w:t xml:space="preserve"> </w:t>
      </w:r>
      <w:r w:rsidR="008968B8">
        <w:rPr>
          <w:lang w:val="uk-UA"/>
        </w:rPr>
        <w:t>а також</w:t>
      </w:r>
      <w:r w:rsidRPr="008968B8">
        <w:rPr>
          <w:lang w:val="uk-UA"/>
        </w:rPr>
        <w:t xml:space="preserve"> впровадження енергозберігаючих</w:t>
      </w:r>
      <w:r w:rsidR="008968B8" w:rsidRPr="008968B8">
        <w:rPr>
          <w:lang w:val="uk-UA"/>
        </w:rPr>
        <w:t xml:space="preserve"> матеріалів та технологій, що дозволить</w:t>
      </w:r>
      <w:r w:rsidRPr="008968B8">
        <w:rPr>
          <w:lang w:val="uk-UA"/>
        </w:rPr>
        <w:t xml:space="preserve"> зменшити зага</w:t>
      </w:r>
      <w:r w:rsidR="008968B8" w:rsidRPr="008968B8">
        <w:rPr>
          <w:lang w:val="uk-UA"/>
        </w:rPr>
        <w:t>льні витрати та втрати при постачанні</w:t>
      </w:r>
      <w:r w:rsidRPr="008968B8">
        <w:rPr>
          <w:lang w:val="uk-UA"/>
        </w:rPr>
        <w:t xml:space="preserve"> теплової енергії</w:t>
      </w:r>
      <w:r w:rsidR="00CE6160">
        <w:rPr>
          <w:lang w:val="uk-UA"/>
        </w:rPr>
        <w:t>.</w:t>
      </w:r>
      <w:r w:rsidRPr="008968B8">
        <w:rPr>
          <w:lang w:val="uk-UA"/>
        </w:rPr>
        <w:t xml:space="preserve"> </w:t>
      </w:r>
    </w:p>
    <w:p w:rsidR="00C0401C" w:rsidRDefault="00C0401C" w:rsidP="00DF603B">
      <w:pPr>
        <w:ind w:right="283"/>
        <w:rPr>
          <w:lang w:val="uk-UA"/>
        </w:rPr>
      </w:pPr>
    </w:p>
    <w:p w:rsidR="00CD12C4" w:rsidRDefault="00CD12C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4944E8" w:rsidRPr="00E726E6" w:rsidRDefault="004944E8" w:rsidP="00C1554C">
      <w:pPr>
        <w:ind w:right="283"/>
        <w:rPr>
          <w:lang w:val="uk-UA"/>
        </w:rPr>
      </w:pPr>
    </w:p>
    <w:p w:rsidR="00635744" w:rsidRPr="00E726E6" w:rsidRDefault="009F5B11" w:rsidP="00C1554C">
      <w:pPr>
        <w:ind w:left="-284" w:right="283"/>
        <w:rPr>
          <w:b/>
          <w:lang w:val="uk-UA"/>
        </w:rPr>
      </w:pPr>
      <w:r>
        <w:rPr>
          <w:b/>
          <w:lang w:val="uk-UA"/>
        </w:rPr>
        <w:t>2.</w:t>
      </w:r>
      <w:r w:rsidR="00946A5F">
        <w:rPr>
          <w:b/>
          <w:lang w:val="uk-UA"/>
        </w:rPr>
        <w:t>2</w:t>
      </w:r>
      <w:r w:rsidR="00C1554C" w:rsidRPr="0011040B">
        <w:rPr>
          <w:b/>
          <w:lang w:val="uk-UA"/>
        </w:rPr>
        <w:t>.</w:t>
      </w:r>
      <w:r w:rsidR="00635744" w:rsidRPr="00E726E6">
        <w:rPr>
          <w:lang w:val="uk-UA"/>
        </w:rPr>
        <w:t xml:space="preserve"> </w:t>
      </w:r>
      <w:r w:rsidR="00635744" w:rsidRPr="00E726E6">
        <w:rPr>
          <w:b/>
          <w:lang w:val="uk-UA"/>
        </w:rPr>
        <w:t>Основні  напрями  розв</w:t>
      </w:r>
      <w:r w:rsidR="00C1554C">
        <w:rPr>
          <w:b/>
          <w:lang w:val="uk-UA"/>
        </w:rPr>
        <w:t>итку  КП ТВКГ</w:t>
      </w:r>
    </w:p>
    <w:p w:rsidR="00635744" w:rsidRPr="00E726E6" w:rsidRDefault="00635744" w:rsidP="004A665F">
      <w:pPr>
        <w:ind w:left="-284" w:right="283"/>
        <w:jc w:val="center"/>
        <w:rPr>
          <w:b/>
          <w:lang w:val="uk-UA"/>
        </w:rPr>
      </w:pPr>
    </w:p>
    <w:p w:rsidR="00635744" w:rsidRPr="00E726E6" w:rsidRDefault="0011040B" w:rsidP="008968B8">
      <w:pPr>
        <w:ind w:right="283"/>
        <w:jc w:val="both"/>
        <w:rPr>
          <w:lang w:val="uk-UA"/>
        </w:rPr>
      </w:pPr>
      <w:r>
        <w:rPr>
          <w:lang w:val="uk-UA"/>
        </w:rPr>
        <w:t xml:space="preserve">Одними </w:t>
      </w:r>
      <w:r w:rsidR="00DD48DA">
        <w:rPr>
          <w:lang w:val="uk-UA"/>
        </w:rPr>
        <w:t>із</w:t>
      </w:r>
      <w:r w:rsidR="00635744" w:rsidRPr="00E726E6">
        <w:rPr>
          <w:lang w:val="uk-UA"/>
        </w:rPr>
        <w:t xml:space="preserve"> основних  напрямків  розвитку  комунального  підприємства «Теплопостачання  та  водо </w:t>
      </w:r>
      <w:r w:rsidR="00DE62CC">
        <w:rPr>
          <w:lang w:val="uk-UA"/>
        </w:rPr>
        <w:t xml:space="preserve">- </w:t>
      </w:r>
      <w:r w:rsidR="00635744" w:rsidRPr="00E726E6">
        <w:rPr>
          <w:lang w:val="uk-UA"/>
        </w:rPr>
        <w:t>каналізаційне  господарство</w:t>
      </w:r>
      <w:r w:rsidR="00AC5520">
        <w:rPr>
          <w:lang w:val="uk-UA"/>
        </w:rPr>
        <w:t xml:space="preserve">» </w:t>
      </w:r>
      <w:r w:rsidR="00635744" w:rsidRPr="00E726E6">
        <w:rPr>
          <w:lang w:val="uk-UA"/>
        </w:rPr>
        <w:t>є:</w:t>
      </w:r>
    </w:p>
    <w:p w:rsidR="00635744" w:rsidRPr="00E726E6" w:rsidRDefault="00635744" w:rsidP="00E726E6">
      <w:pPr>
        <w:ind w:left="-284" w:right="283"/>
        <w:jc w:val="both"/>
        <w:rPr>
          <w:lang w:val="uk-UA"/>
        </w:rPr>
      </w:pPr>
    </w:p>
    <w:p w:rsidR="00635744" w:rsidRPr="003B146D" w:rsidRDefault="00635744" w:rsidP="003B146D">
      <w:pPr>
        <w:pStyle w:val="a3"/>
        <w:numPr>
          <w:ilvl w:val="0"/>
          <w:numId w:val="21"/>
        </w:numPr>
        <w:ind w:right="283"/>
        <w:jc w:val="both"/>
        <w:rPr>
          <w:lang w:val="uk-UA"/>
        </w:rPr>
      </w:pPr>
      <w:r w:rsidRPr="003B146D">
        <w:rPr>
          <w:lang w:val="uk-UA"/>
        </w:rPr>
        <w:t xml:space="preserve">зниження  втрат  </w:t>
      </w:r>
      <w:r w:rsidR="00BE3AF9" w:rsidRPr="003B146D">
        <w:rPr>
          <w:lang w:val="uk-UA"/>
        </w:rPr>
        <w:t>при  постачанні</w:t>
      </w:r>
      <w:r w:rsidRPr="003B146D">
        <w:rPr>
          <w:lang w:val="uk-UA"/>
        </w:rPr>
        <w:t xml:space="preserve">  теплової енергії;</w:t>
      </w:r>
    </w:p>
    <w:p w:rsidR="005F0426" w:rsidRPr="003B146D" w:rsidRDefault="005F0426" w:rsidP="003B146D">
      <w:pPr>
        <w:pStyle w:val="a3"/>
        <w:numPr>
          <w:ilvl w:val="0"/>
          <w:numId w:val="21"/>
        </w:numPr>
        <w:ind w:right="283"/>
        <w:jc w:val="both"/>
        <w:rPr>
          <w:lang w:val="uk-UA"/>
        </w:rPr>
      </w:pPr>
      <w:r w:rsidRPr="003B146D">
        <w:rPr>
          <w:lang w:val="uk-UA"/>
        </w:rPr>
        <w:t>поліпшення гідравлічного режим</w:t>
      </w:r>
      <w:r w:rsidR="00AC5520" w:rsidRPr="003B146D">
        <w:rPr>
          <w:lang w:val="uk-UA"/>
        </w:rPr>
        <w:t>у теплових мереж;</w:t>
      </w:r>
    </w:p>
    <w:p w:rsidR="00635744" w:rsidRPr="003B146D" w:rsidRDefault="005F0426" w:rsidP="003B146D">
      <w:pPr>
        <w:pStyle w:val="a3"/>
        <w:numPr>
          <w:ilvl w:val="0"/>
          <w:numId w:val="21"/>
        </w:numPr>
        <w:ind w:right="283"/>
        <w:jc w:val="both"/>
        <w:rPr>
          <w:lang w:val="uk-UA"/>
        </w:rPr>
      </w:pPr>
      <w:r w:rsidRPr="003B146D">
        <w:rPr>
          <w:lang w:val="uk-UA"/>
        </w:rPr>
        <w:t>впровадження новітніх технологій</w:t>
      </w:r>
      <w:r w:rsidR="00BE3AF9" w:rsidRPr="003B146D">
        <w:rPr>
          <w:lang w:val="uk-UA"/>
        </w:rPr>
        <w:t>.</w:t>
      </w:r>
    </w:p>
    <w:p w:rsidR="00EA6968" w:rsidRPr="00E726E6" w:rsidRDefault="00EA6968" w:rsidP="00EA6968">
      <w:pPr>
        <w:ind w:left="-284" w:right="283"/>
        <w:jc w:val="both"/>
        <w:rPr>
          <w:lang w:val="uk-UA"/>
        </w:rPr>
      </w:pPr>
    </w:p>
    <w:p w:rsidR="009630C6" w:rsidRPr="00E726E6" w:rsidRDefault="009630C6" w:rsidP="00E726E6">
      <w:pPr>
        <w:ind w:left="-284" w:right="283"/>
        <w:jc w:val="both"/>
        <w:rPr>
          <w:lang w:val="uk-UA"/>
        </w:rPr>
      </w:pPr>
    </w:p>
    <w:p w:rsidR="00635744" w:rsidRPr="00E726E6" w:rsidRDefault="00946A5F" w:rsidP="00E726E6">
      <w:pPr>
        <w:ind w:left="-284" w:right="283"/>
        <w:jc w:val="both"/>
        <w:rPr>
          <w:b/>
          <w:lang w:val="uk-UA"/>
        </w:rPr>
      </w:pPr>
      <w:r>
        <w:rPr>
          <w:b/>
          <w:lang w:val="uk-UA"/>
        </w:rPr>
        <w:t>3</w:t>
      </w:r>
      <w:r w:rsidR="00635744" w:rsidRPr="005209D0">
        <w:rPr>
          <w:b/>
          <w:lang w:val="uk-UA"/>
        </w:rPr>
        <w:t>.</w:t>
      </w:r>
      <w:r w:rsidR="00635744" w:rsidRPr="00E726E6">
        <w:rPr>
          <w:lang w:val="uk-UA"/>
        </w:rPr>
        <w:t xml:space="preserve"> </w:t>
      </w:r>
      <w:r w:rsidR="00AC5520" w:rsidRPr="005209D0">
        <w:rPr>
          <w:b/>
          <w:lang w:val="uk-UA"/>
        </w:rPr>
        <w:t>Опис заходів</w:t>
      </w:r>
      <w:r w:rsidR="00635744" w:rsidRPr="005209D0">
        <w:rPr>
          <w:b/>
          <w:lang w:val="uk-UA"/>
        </w:rPr>
        <w:t xml:space="preserve"> </w:t>
      </w:r>
      <w:r w:rsidR="00AC5520" w:rsidRPr="005209D0">
        <w:rPr>
          <w:b/>
          <w:lang w:val="uk-UA"/>
        </w:rPr>
        <w:t>інвестиційної програми комунального</w:t>
      </w:r>
      <w:r w:rsidR="00635744" w:rsidRPr="005209D0">
        <w:rPr>
          <w:b/>
          <w:lang w:val="uk-UA"/>
        </w:rPr>
        <w:t xml:space="preserve"> підприємства «Теплопостачання  та водопровідно-каналізаційне господарство»</w:t>
      </w:r>
    </w:p>
    <w:p w:rsidR="00635744" w:rsidRPr="00E726E6" w:rsidRDefault="00635744" w:rsidP="00E726E6">
      <w:pPr>
        <w:ind w:left="-284" w:right="283"/>
        <w:jc w:val="both"/>
        <w:rPr>
          <w:b/>
          <w:lang w:val="uk-UA"/>
        </w:rPr>
      </w:pPr>
    </w:p>
    <w:p w:rsidR="00AC03B6" w:rsidRDefault="00A0393C" w:rsidP="00946A5F">
      <w:pPr>
        <w:pStyle w:val="a3"/>
        <w:numPr>
          <w:ilvl w:val="1"/>
          <w:numId w:val="29"/>
        </w:numPr>
        <w:ind w:left="142" w:right="283"/>
        <w:jc w:val="both"/>
        <w:rPr>
          <w:lang w:val="uk-UA"/>
        </w:rPr>
      </w:pPr>
      <w:r w:rsidRPr="005209D0">
        <w:rPr>
          <w:b/>
          <w:lang w:val="uk-UA"/>
        </w:rPr>
        <w:t>Підстав</w:t>
      </w:r>
      <w:r w:rsidR="005209D0" w:rsidRPr="005209D0">
        <w:rPr>
          <w:b/>
          <w:lang w:val="uk-UA"/>
        </w:rPr>
        <w:t xml:space="preserve">ою для впровадження </w:t>
      </w:r>
      <w:r w:rsidRPr="005209D0">
        <w:rPr>
          <w:b/>
          <w:lang w:val="uk-UA"/>
        </w:rPr>
        <w:t>заходів</w:t>
      </w:r>
      <w:r w:rsidRPr="00C1554C">
        <w:rPr>
          <w:b/>
          <w:lang w:val="uk-UA"/>
        </w:rPr>
        <w:t xml:space="preserve"> </w:t>
      </w:r>
      <w:r>
        <w:rPr>
          <w:b/>
          <w:lang w:val="uk-UA"/>
        </w:rPr>
        <w:t xml:space="preserve">з капітального ремонту трубопроводів теплових мереж </w:t>
      </w:r>
      <w:r w:rsidRPr="00A10EDB">
        <w:rPr>
          <w:b/>
          <w:lang w:val="uk-UA"/>
        </w:rPr>
        <w:t>від МК24 до МК26</w:t>
      </w:r>
      <w:r w:rsidR="00276913" w:rsidRPr="00A10EDB">
        <w:rPr>
          <w:b/>
          <w:lang w:val="uk-UA"/>
        </w:rPr>
        <w:t>б</w:t>
      </w:r>
      <w:r w:rsidRPr="00A10EDB">
        <w:rPr>
          <w:b/>
          <w:lang w:val="uk-UA"/>
        </w:rPr>
        <w:t xml:space="preserve"> </w:t>
      </w:r>
      <w:r w:rsidR="00E849D6">
        <w:rPr>
          <w:b/>
          <w:lang w:val="uk-UA"/>
        </w:rPr>
        <w:t xml:space="preserve">(другий етап ) </w:t>
      </w:r>
      <w:r w:rsidR="005209D0" w:rsidRPr="00A10EDB">
        <w:rPr>
          <w:b/>
          <w:lang w:val="uk-UA"/>
        </w:rPr>
        <w:t>є:</w:t>
      </w:r>
    </w:p>
    <w:p w:rsidR="00635744" w:rsidRPr="005209D0" w:rsidRDefault="00635744" w:rsidP="005209D0">
      <w:pPr>
        <w:ind w:right="283"/>
        <w:jc w:val="both"/>
        <w:rPr>
          <w:lang w:val="uk-UA"/>
        </w:rPr>
      </w:pPr>
    </w:p>
    <w:p w:rsidR="00A63843" w:rsidRPr="00E849D6" w:rsidRDefault="009630C6" w:rsidP="00A10EDB">
      <w:pPr>
        <w:pStyle w:val="a3"/>
        <w:numPr>
          <w:ilvl w:val="0"/>
          <w:numId w:val="22"/>
        </w:numPr>
        <w:jc w:val="both"/>
        <w:rPr>
          <w:lang w:val="uk-UA"/>
        </w:rPr>
      </w:pPr>
      <w:r w:rsidRPr="003B146D">
        <w:rPr>
          <w:lang w:val="uk-UA"/>
        </w:rPr>
        <w:t xml:space="preserve">Програма  соціально-економічного  розвитку  міста  Южноукраїнська на </w:t>
      </w:r>
      <w:r w:rsidR="00DD48DA">
        <w:rPr>
          <w:lang w:val="uk-UA"/>
        </w:rPr>
        <w:t xml:space="preserve"> 2016-2020</w:t>
      </w:r>
      <w:r w:rsidRPr="003B146D">
        <w:rPr>
          <w:lang w:val="uk-UA"/>
        </w:rPr>
        <w:t xml:space="preserve"> р</w:t>
      </w:r>
      <w:r w:rsidR="00443EDD" w:rsidRPr="003B146D">
        <w:rPr>
          <w:lang w:val="uk-UA"/>
        </w:rPr>
        <w:t xml:space="preserve">оки, затверджена  рішенням  Южноукраїнської  міської  ради  </w:t>
      </w:r>
      <w:r w:rsidR="005209D0" w:rsidRPr="00E849D6">
        <w:rPr>
          <w:lang w:val="uk-UA"/>
        </w:rPr>
        <w:t>від  03.03.2016  року  №97;</w:t>
      </w:r>
    </w:p>
    <w:p w:rsidR="009630C6" w:rsidRPr="003B146D" w:rsidRDefault="00A63843" w:rsidP="003B146D">
      <w:pPr>
        <w:pStyle w:val="a3"/>
        <w:numPr>
          <w:ilvl w:val="0"/>
          <w:numId w:val="22"/>
        </w:numPr>
        <w:jc w:val="both"/>
        <w:rPr>
          <w:lang w:val="uk-UA"/>
        </w:rPr>
      </w:pPr>
      <w:r w:rsidRPr="00E849D6">
        <w:rPr>
          <w:lang w:val="uk-UA"/>
        </w:rPr>
        <w:t>«Програма капітального будівництва об’єктів житлово-комунального господарства та соціальної інфраструктури міста Южнокраїнська на 2016-2020</w:t>
      </w:r>
      <w:r w:rsidR="00F555C7">
        <w:rPr>
          <w:lang w:val="uk-UA"/>
        </w:rPr>
        <w:t xml:space="preserve"> </w:t>
      </w:r>
      <w:r w:rsidRPr="00E849D6">
        <w:rPr>
          <w:lang w:val="uk-UA"/>
        </w:rPr>
        <w:t>роки» затверджена рішенням Южноукраїнської міської ради №24 від 24.12.2015року</w:t>
      </w:r>
      <w:r w:rsidR="005209D0" w:rsidRPr="00E849D6">
        <w:rPr>
          <w:lang w:val="uk-UA"/>
        </w:rPr>
        <w:t>;</w:t>
      </w:r>
    </w:p>
    <w:p w:rsidR="00635744" w:rsidRPr="003B146D" w:rsidRDefault="00635744" w:rsidP="003B146D">
      <w:pPr>
        <w:pStyle w:val="a3"/>
        <w:numPr>
          <w:ilvl w:val="0"/>
          <w:numId w:val="22"/>
        </w:numPr>
        <w:jc w:val="both"/>
        <w:rPr>
          <w:lang w:val="uk-UA"/>
        </w:rPr>
      </w:pPr>
      <w:r w:rsidRPr="003B146D">
        <w:rPr>
          <w:lang w:val="uk-UA"/>
        </w:rPr>
        <w:t>Ліцензійні  умови  з</w:t>
      </w:r>
      <w:r w:rsidR="005209D0" w:rsidRPr="003B146D">
        <w:rPr>
          <w:lang w:val="uk-UA"/>
        </w:rPr>
        <w:t xml:space="preserve">  постачання  теплової  енергії;</w:t>
      </w:r>
    </w:p>
    <w:p w:rsidR="00A97B00" w:rsidRPr="003B146D" w:rsidRDefault="00A97B00" w:rsidP="003B146D">
      <w:pPr>
        <w:pStyle w:val="a3"/>
        <w:numPr>
          <w:ilvl w:val="0"/>
          <w:numId w:val="22"/>
        </w:numPr>
        <w:jc w:val="both"/>
        <w:rPr>
          <w:lang w:val="uk-UA"/>
        </w:rPr>
      </w:pPr>
      <w:r w:rsidRPr="003B146D">
        <w:rPr>
          <w:lang w:val="uk-UA"/>
        </w:rPr>
        <w:t>Ліцензійні умови  на  транспортування  теплової енергії магістральними та місцевими (розподільчими) тепловими мережами.</w:t>
      </w:r>
    </w:p>
    <w:p w:rsidR="00A97B00" w:rsidRPr="00E726E6" w:rsidRDefault="00A97B00" w:rsidP="00E726E6">
      <w:pPr>
        <w:ind w:left="-142"/>
        <w:jc w:val="both"/>
        <w:rPr>
          <w:lang w:val="uk-UA"/>
        </w:rPr>
      </w:pPr>
    </w:p>
    <w:p w:rsidR="008340A4" w:rsidRPr="00F431D1" w:rsidRDefault="00946A5F" w:rsidP="00AC03B6">
      <w:pPr>
        <w:ind w:right="283"/>
        <w:jc w:val="both"/>
        <w:rPr>
          <w:lang w:val="uk-UA"/>
        </w:rPr>
      </w:pPr>
      <w:r>
        <w:rPr>
          <w:b/>
          <w:lang w:val="uk-UA"/>
        </w:rPr>
        <w:t>3.</w:t>
      </w:r>
      <w:r w:rsidR="00AC03B6">
        <w:rPr>
          <w:b/>
          <w:lang w:val="uk-UA"/>
        </w:rPr>
        <w:t xml:space="preserve">2 </w:t>
      </w:r>
      <w:r w:rsidR="001F07E9">
        <w:rPr>
          <w:b/>
          <w:lang w:val="uk-UA"/>
        </w:rPr>
        <w:t>Опис заходу</w:t>
      </w:r>
      <w:r w:rsidR="00F431D1">
        <w:rPr>
          <w:lang w:val="uk-UA"/>
        </w:rPr>
        <w:t>.</w:t>
      </w:r>
    </w:p>
    <w:p w:rsidR="00EE7623" w:rsidRDefault="00EE7623" w:rsidP="008339FF">
      <w:pPr>
        <w:spacing w:before="40" w:after="40"/>
        <w:ind w:left="-284" w:right="283"/>
        <w:jc w:val="both"/>
        <w:rPr>
          <w:lang w:val="uk-UA"/>
        </w:rPr>
      </w:pPr>
    </w:p>
    <w:p w:rsidR="00BA12AF" w:rsidRDefault="005209D0" w:rsidP="005209D0">
      <w:pPr>
        <w:spacing w:before="40" w:after="40"/>
        <w:ind w:left="-284" w:right="283" w:firstLine="426"/>
        <w:jc w:val="both"/>
        <w:rPr>
          <w:lang w:val="uk-UA"/>
        </w:rPr>
      </w:pPr>
      <w:r>
        <w:rPr>
          <w:lang w:val="uk-UA"/>
        </w:rPr>
        <w:t>Проект передбачає заміну існуючих старих трубопроводів теплопостачання</w:t>
      </w:r>
      <w:r w:rsidR="00332595">
        <w:rPr>
          <w:lang w:val="uk-UA"/>
        </w:rPr>
        <w:t>,</w:t>
      </w:r>
      <w:r>
        <w:rPr>
          <w:lang w:val="uk-UA"/>
        </w:rPr>
        <w:t xml:space="preserve"> що </w:t>
      </w:r>
      <w:r w:rsidR="00332595">
        <w:rPr>
          <w:lang w:val="uk-UA"/>
        </w:rPr>
        <w:t xml:space="preserve">   були  </w:t>
      </w:r>
      <w:r>
        <w:rPr>
          <w:lang w:val="uk-UA"/>
        </w:rPr>
        <w:t xml:space="preserve">прокладені в непрохідних </w:t>
      </w:r>
      <w:r w:rsidR="00332595">
        <w:rPr>
          <w:lang w:val="uk-UA"/>
        </w:rPr>
        <w:t xml:space="preserve">  </w:t>
      </w:r>
      <w:r>
        <w:rPr>
          <w:lang w:val="uk-UA"/>
        </w:rPr>
        <w:t>залізобетонних</w:t>
      </w:r>
      <w:r w:rsidR="00332595">
        <w:rPr>
          <w:lang w:val="uk-UA"/>
        </w:rPr>
        <w:t xml:space="preserve"> </w:t>
      </w:r>
      <w:r>
        <w:rPr>
          <w:lang w:val="uk-UA"/>
        </w:rPr>
        <w:t xml:space="preserve"> каналах</w:t>
      </w:r>
      <w:r w:rsidR="00490014">
        <w:rPr>
          <w:lang w:val="uk-UA"/>
        </w:rPr>
        <w:t xml:space="preserve"> із </w:t>
      </w:r>
      <w:r w:rsidR="00332595">
        <w:rPr>
          <w:lang w:val="uk-UA"/>
        </w:rPr>
        <w:t xml:space="preserve"> </w:t>
      </w:r>
      <w:r w:rsidR="00490014">
        <w:rPr>
          <w:lang w:val="uk-UA"/>
        </w:rPr>
        <w:t xml:space="preserve">застосуванням </w:t>
      </w:r>
      <w:r w:rsidR="00332595">
        <w:rPr>
          <w:lang w:val="uk-UA"/>
        </w:rPr>
        <w:t xml:space="preserve"> </w:t>
      </w:r>
      <w:r w:rsidR="00490014">
        <w:rPr>
          <w:lang w:val="uk-UA"/>
        </w:rPr>
        <w:t>П-подібних компенсаторів,</w:t>
      </w:r>
      <w:r>
        <w:rPr>
          <w:lang w:val="uk-UA"/>
        </w:rPr>
        <w:t xml:space="preserve"> на</w:t>
      </w:r>
      <w:r w:rsidR="005F5C4C">
        <w:rPr>
          <w:lang w:val="uk-UA"/>
        </w:rPr>
        <w:t xml:space="preserve"> сталеві труби попередньо</w:t>
      </w:r>
      <w:r>
        <w:rPr>
          <w:lang w:val="uk-UA"/>
        </w:rPr>
        <w:t>ізольовані</w:t>
      </w:r>
      <w:r w:rsidR="00490014">
        <w:rPr>
          <w:lang w:val="uk-UA"/>
        </w:rPr>
        <w:t xml:space="preserve"> із застосуванням сільфонних компенсаторів</w:t>
      </w:r>
      <w:r>
        <w:rPr>
          <w:lang w:val="uk-UA"/>
        </w:rPr>
        <w:t xml:space="preserve">. </w:t>
      </w:r>
    </w:p>
    <w:p w:rsidR="00397305" w:rsidRDefault="00946A5F" w:rsidP="005209D0">
      <w:pPr>
        <w:spacing w:before="40" w:after="40"/>
        <w:ind w:left="-284" w:right="283" w:firstLine="426"/>
        <w:jc w:val="both"/>
        <w:rPr>
          <w:lang w:val="uk-UA"/>
        </w:rPr>
      </w:pPr>
      <w:r>
        <w:rPr>
          <w:lang w:val="uk-UA"/>
        </w:rPr>
        <w:t>3</w:t>
      </w:r>
      <w:r w:rsidR="00490014">
        <w:rPr>
          <w:lang w:val="uk-UA"/>
        </w:rPr>
        <w:t xml:space="preserve">.2.1 </w:t>
      </w:r>
      <w:r w:rsidR="005209D0">
        <w:rPr>
          <w:lang w:val="uk-UA"/>
        </w:rPr>
        <w:t xml:space="preserve">У проекті прийнято труби та елементи трубопроводів із сталевою провідною трубою </w:t>
      </w:r>
      <w:r w:rsidR="00CF2756">
        <w:rPr>
          <w:lang w:val="uk-UA"/>
        </w:rPr>
        <w:t>пінополіуретановою</w:t>
      </w:r>
      <w:r w:rsidR="005209D0">
        <w:rPr>
          <w:lang w:val="uk-UA"/>
        </w:rPr>
        <w:t xml:space="preserve"> ізоляцією у захисній поліетиленової оболонці що відповідає вимогам ДСТУ Б.В.2.5-31:2007. </w:t>
      </w:r>
      <w:r w:rsidR="00CF2756">
        <w:rPr>
          <w:lang w:val="uk-UA"/>
        </w:rPr>
        <w:t>У зв’язку з тим що магістральні теплові мережи працюють за температурним графіком 150/70</w:t>
      </w:r>
      <w:r w:rsidR="00CF2756" w:rsidRPr="00CF2756">
        <w:rPr>
          <w:vertAlign w:val="superscript"/>
          <w:lang w:val="uk-UA"/>
        </w:rPr>
        <w:t>0</w:t>
      </w:r>
      <w:r w:rsidR="00CF2756">
        <w:rPr>
          <w:lang w:val="uk-UA"/>
        </w:rPr>
        <w:t>С прийнято проектне рішення застосування вказаного типу трубопроводу.</w:t>
      </w:r>
    </w:p>
    <w:p w:rsidR="00397305" w:rsidRPr="00397305" w:rsidRDefault="00BA12AF" w:rsidP="00397305">
      <w:pPr>
        <w:spacing w:before="40" w:after="40"/>
        <w:ind w:left="-284" w:right="283" w:firstLine="426"/>
        <w:jc w:val="both"/>
        <w:rPr>
          <w:lang w:val="uk-UA"/>
        </w:rPr>
      </w:pPr>
      <w:r>
        <w:rPr>
          <w:lang w:val="uk-UA"/>
        </w:rPr>
        <w:t>П</w:t>
      </w:r>
      <w:r w:rsidRPr="00397305">
        <w:rPr>
          <w:lang w:val="uk-UA"/>
        </w:rPr>
        <w:t>інополіуретан</w:t>
      </w:r>
      <w:r>
        <w:rPr>
          <w:lang w:val="uk-UA"/>
        </w:rPr>
        <w:t>ова</w:t>
      </w:r>
      <w:r w:rsidRPr="00397305">
        <w:rPr>
          <w:lang w:val="uk-UA"/>
        </w:rPr>
        <w:t xml:space="preserve"> </w:t>
      </w:r>
      <w:r w:rsidR="00397305" w:rsidRPr="00397305">
        <w:rPr>
          <w:lang w:val="uk-UA"/>
        </w:rPr>
        <w:t>ізоляція виготовляється шляхом нанесення на сталеву трубу теплоізолюючого шару пінополіуретану, що представляє собою поліприєднання ізоціанатів і поліолів. У зв'язку з тим, що такий матеріал являє собою полімерну комірчастою конструкцією з високим сорбційним зволоженням, потрібна надійна гідрозахисна оболонка, яка представляє собою суцільну поліетиленову</w:t>
      </w:r>
      <w:r w:rsidR="005F5C4C">
        <w:rPr>
          <w:lang w:val="uk-UA"/>
        </w:rPr>
        <w:t xml:space="preserve"> трубу. Таким чином, попередньо</w:t>
      </w:r>
      <w:r w:rsidR="00397305" w:rsidRPr="00397305">
        <w:rPr>
          <w:lang w:val="uk-UA"/>
        </w:rPr>
        <w:t xml:space="preserve">ізольовані пінополіуретаном труби являють собою конструкцію типу "труба в трубі", що складається з основної сталевої труби, шару теплоізоляції і зовнішньої захисної оболонки </w:t>
      </w:r>
      <w:r>
        <w:rPr>
          <w:lang w:val="uk-UA"/>
        </w:rPr>
        <w:t>з поліетилену високої щільності</w:t>
      </w:r>
      <w:r w:rsidR="00397305">
        <w:rPr>
          <w:lang w:val="uk-UA"/>
        </w:rPr>
        <w:t>.</w:t>
      </w:r>
    </w:p>
    <w:p w:rsidR="00397305" w:rsidRPr="00397305" w:rsidRDefault="00397305" w:rsidP="00397305">
      <w:pPr>
        <w:spacing w:before="40" w:after="40"/>
        <w:ind w:left="-284" w:right="283" w:firstLine="426"/>
        <w:jc w:val="both"/>
        <w:rPr>
          <w:lang w:val="uk-UA"/>
        </w:rPr>
      </w:pPr>
      <w:r w:rsidRPr="00397305">
        <w:rPr>
          <w:lang w:val="uk-UA"/>
        </w:rPr>
        <w:t xml:space="preserve">За рахунок зв'язку металевої труби з </w:t>
      </w:r>
      <w:r w:rsidR="00BC4621">
        <w:rPr>
          <w:lang w:val="uk-UA"/>
        </w:rPr>
        <w:t>п</w:t>
      </w:r>
      <w:r w:rsidR="00BC4621" w:rsidRPr="00BC4621">
        <w:rPr>
          <w:lang w:val="uk-UA"/>
        </w:rPr>
        <w:t>інополіуретанов</w:t>
      </w:r>
      <w:r w:rsidR="00BC4621">
        <w:rPr>
          <w:lang w:val="uk-UA"/>
        </w:rPr>
        <w:t>ою</w:t>
      </w:r>
      <w:r w:rsidRPr="00397305">
        <w:rPr>
          <w:lang w:val="uk-UA"/>
        </w:rPr>
        <w:t xml:space="preserve"> теплоізоляцією і </w:t>
      </w:r>
      <w:r w:rsidR="006E4EC3">
        <w:rPr>
          <w:lang w:val="uk-UA"/>
        </w:rPr>
        <w:t>поліетиленовою</w:t>
      </w:r>
      <w:r w:rsidRPr="00397305">
        <w:rPr>
          <w:lang w:val="uk-UA"/>
        </w:rPr>
        <w:t xml:space="preserve"> оболонкою забезпечується твердість всієї конструкції труби. Такий зв'язок досягається в заводських умовах ретельним підбором характеристик </w:t>
      </w:r>
      <w:r w:rsidRPr="00397305">
        <w:rPr>
          <w:lang w:val="uk-UA"/>
        </w:rPr>
        <w:lastRenderedPageBreak/>
        <w:t xml:space="preserve">всіх компонентів </w:t>
      </w:r>
      <w:r w:rsidR="00BC4621">
        <w:rPr>
          <w:lang w:val="uk-UA"/>
        </w:rPr>
        <w:t>п</w:t>
      </w:r>
      <w:r w:rsidR="00BC4621" w:rsidRPr="00BC4621">
        <w:rPr>
          <w:lang w:val="uk-UA"/>
        </w:rPr>
        <w:t>інополіуретанов</w:t>
      </w:r>
      <w:r w:rsidR="00091BAC">
        <w:rPr>
          <w:lang w:val="uk-UA"/>
        </w:rPr>
        <w:t>а</w:t>
      </w:r>
      <w:r w:rsidRPr="00397305">
        <w:rPr>
          <w:lang w:val="uk-UA"/>
        </w:rPr>
        <w:t xml:space="preserve">, а також за допомогою попередньої підготовки оболонки і самої металевої труби. </w:t>
      </w:r>
    </w:p>
    <w:p w:rsidR="00397305" w:rsidRPr="00397305" w:rsidRDefault="00397305" w:rsidP="00397305">
      <w:pPr>
        <w:spacing w:before="40" w:after="40"/>
        <w:ind w:left="-284" w:right="283" w:firstLine="426"/>
        <w:jc w:val="both"/>
        <w:rPr>
          <w:lang w:val="uk-UA"/>
        </w:rPr>
      </w:pPr>
      <w:r w:rsidRPr="00397305">
        <w:rPr>
          <w:lang w:val="uk-UA"/>
        </w:rPr>
        <w:t xml:space="preserve">Перш ніж буде виготовлена </w:t>
      </w:r>
      <w:r w:rsidR="00091BAC">
        <w:rPr>
          <w:lang w:val="uk-UA"/>
        </w:rPr>
        <w:t>п</w:t>
      </w:r>
      <w:r w:rsidR="00091BAC" w:rsidRPr="00091BAC">
        <w:rPr>
          <w:lang w:val="uk-UA"/>
        </w:rPr>
        <w:t>інополіуретанов</w:t>
      </w:r>
      <w:r w:rsidR="00091BAC">
        <w:rPr>
          <w:lang w:val="uk-UA"/>
        </w:rPr>
        <w:t>а</w:t>
      </w:r>
      <w:r w:rsidR="00BA12AF" w:rsidRPr="00BA12AF">
        <w:rPr>
          <w:lang w:val="uk-UA"/>
        </w:rPr>
        <w:t xml:space="preserve"> </w:t>
      </w:r>
      <w:r w:rsidRPr="00397305">
        <w:rPr>
          <w:lang w:val="uk-UA"/>
        </w:rPr>
        <w:t xml:space="preserve">ізоляція металевої труби, остання повинна пройти процес шліфування зовнішньої поверхні, в той час як внутрішню поверхню оболонки піддають дії високовольтного коронного розряду, створюючи, таким чином, зчеплення поверхонь з ізолюючим шаром </w:t>
      </w:r>
      <w:r w:rsidR="00091BAC">
        <w:rPr>
          <w:lang w:val="uk-UA"/>
        </w:rPr>
        <w:t>п</w:t>
      </w:r>
      <w:r w:rsidR="00091BAC" w:rsidRPr="00091BAC">
        <w:rPr>
          <w:lang w:val="uk-UA"/>
        </w:rPr>
        <w:t>інополіуретан</w:t>
      </w:r>
      <w:r w:rsidR="00091BAC">
        <w:rPr>
          <w:lang w:val="uk-UA"/>
        </w:rPr>
        <w:t>а</w:t>
      </w:r>
      <w:r w:rsidRPr="00397305">
        <w:rPr>
          <w:lang w:val="uk-UA"/>
        </w:rPr>
        <w:t xml:space="preserve">. </w:t>
      </w:r>
    </w:p>
    <w:p w:rsidR="00397305" w:rsidRPr="00397305" w:rsidRDefault="00397305" w:rsidP="00397305">
      <w:pPr>
        <w:spacing w:before="40" w:after="40"/>
        <w:ind w:left="-284" w:right="283" w:firstLine="426"/>
        <w:jc w:val="both"/>
        <w:rPr>
          <w:lang w:val="uk-UA"/>
        </w:rPr>
      </w:pPr>
      <w:r w:rsidRPr="00397305">
        <w:rPr>
          <w:lang w:val="uk-UA"/>
        </w:rPr>
        <w:t>Отримана таким чином сталева труба з пінополіуретанової теплоізоляцією повністю відпо</w:t>
      </w:r>
      <w:r>
        <w:rPr>
          <w:lang w:val="uk-UA"/>
        </w:rPr>
        <w:t>віда</w:t>
      </w:r>
      <w:r w:rsidR="0011040B">
        <w:rPr>
          <w:lang w:val="uk-UA"/>
        </w:rPr>
        <w:t>є</w:t>
      </w:r>
      <w:r>
        <w:rPr>
          <w:lang w:val="uk-UA"/>
        </w:rPr>
        <w:t xml:space="preserve"> вимогам </w:t>
      </w:r>
      <w:r w:rsidR="0011040B">
        <w:rPr>
          <w:lang w:val="uk-UA"/>
        </w:rPr>
        <w:t>діючих ГОСТів</w:t>
      </w:r>
      <w:r>
        <w:rPr>
          <w:lang w:val="uk-UA"/>
        </w:rPr>
        <w:t>.</w:t>
      </w:r>
    </w:p>
    <w:p w:rsidR="00397305" w:rsidRPr="00397305" w:rsidRDefault="00397305" w:rsidP="00397305">
      <w:pPr>
        <w:spacing w:before="40" w:after="40"/>
        <w:ind w:left="-284" w:right="283" w:firstLine="426"/>
        <w:jc w:val="both"/>
        <w:rPr>
          <w:lang w:val="uk-UA"/>
        </w:rPr>
      </w:pPr>
      <w:r w:rsidRPr="00397305">
        <w:rPr>
          <w:lang w:val="uk-UA"/>
        </w:rPr>
        <w:t>Для постійного контролю за можливим зволоженням шару теплоізоляції в ній розміщують дроти системи оперативно-дистанційного контролю (ОДК). При зміні електричного опору між ними і сталевою трубою можна контролювати ступінь зволоженості матеріалу теплоізоляції і, відповідно, відслідковувати місця можливих ушкоджень несуч</w:t>
      </w:r>
      <w:r>
        <w:rPr>
          <w:lang w:val="uk-UA"/>
        </w:rPr>
        <w:t>ої сталевої труби теплопроводу.</w:t>
      </w:r>
    </w:p>
    <w:p w:rsidR="00397305" w:rsidRPr="00397305" w:rsidRDefault="00397305" w:rsidP="00397305">
      <w:pPr>
        <w:spacing w:before="40" w:after="40"/>
        <w:ind w:left="-284" w:right="283" w:firstLine="426"/>
        <w:jc w:val="both"/>
        <w:rPr>
          <w:lang w:val="uk-UA"/>
        </w:rPr>
      </w:pPr>
      <w:r w:rsidRPr="00397305">
        <w:rPr>
          <w:lang w:val="uk-UA"/>
        </w:rPr>
        <w:t xml:space="preserve">Труба в </w:t>
      </w:r>
      <w:r w:rsidR="00091BAC">
        <w:rPr>
          <w:lang w:val="uk-UA"/>
        </w:rPr>
        <w:t>п</w:t>
      </w:r>
      <w:r w:rsidR="00091BAC" w:rsidRPr="00091BAC">
        <w:rPr>
          <w:lang w:val="uk-UA"/>
        </w:rPr>
        <w:t>інополіуретанов</w:t>
      </w:r>
      <w:r w:rsidR="00FF7E2F">
        <w:rPr>
          <w:lang w:val="uk-UA"/>
        </w:rPr>
        <w:t>ій</w:t>
      </w:r>
      <w:r w:rsidRPr="00397305">
        <w:rPr>
          <w:lang w:val="uk-UA"/>
        </w:rPr>
        <w:t xml:space="preserve"> ізоляції складається з наступних елементів: </w:t>
      </w:r>
    </w:p>
    <w:p w:rsidR="00397305" w:rsidRPr="00397305" w:rsidRDefault="00397305" w:rsidP="00397305">
      <w:pPr>
        <w:spacing w:before="40" w:after="40"/>
        <w:ind w:left="-284" w:right="283" w:firstLine="426"/>
        <w:jc w:val="both"/>
        <w:rPr>
          <w:lang w:val="uk-UA"/>
        </w:rPr>
      </w:pPr>
      <w:r w:rsidRPr="00397305">
        <w:rPr>
          <w:lang w:val="uk-UA"/>
        </w:rPr>
        <w:t xml:space="preserve">1. Захисний кожух, що представляє собою поліетиленову оболонку, який оберігає шар теплоізоляції від механічних пошкоджень і дії вологи, а також забезпечує захист високого ступеня від корозії і запобігає дифузії поліуретану. </w:t>
      </w:r>
    </w:p>
    <w:p w:rsidR="00397305" w:rsidRPr="00397305" w:rsidRDefault="00DD48DA" w:rsidP="00397305">
      <w:pPr>
        <w:spacing w:before="40" w:after="40"/>
        <w:ind w:left="-284" w:right="283" w:firstLine="426"/>
        <w:jc w:val="both"/>
        <w:rPr>
          <w:lang w:val="uk-UA"/>
        </w:rPr>
      </w:pPr>
      <w:r>
        <w:rPr>
          <w:lang w:val="uk-UA"/>
        </w:rPr>
        <w:t>2. Поліетиленова</w:t>
      </w:r>
      <w:r w:rsidR="00397305" w:rsidRPr="00397305">
        <w:rPr>
          <w:lang w:val="uk-UA"/>
        </w:rPr>
        <w:t xml:space="preserve"> оболонка з поліетилену високої щільності. Для її виготовлення на поліетиленовій лінії застосовується метод екструзії. Гідрозахисна оболонка виготовляється саме з поліетилену</w:t>
      </w:r>
      <w:r w:rsidR="005F5C4C">
        <w:rPr>
          <w:lang w:val="uk-UA"/>
        </w:rPr>
        <w:t>, тому</w:t>
      </w:r>
      <w:r w:rsidR="00397305" w:rsidRPr="00397305">
        <w:rPr>
          <w:lang w:val="uk-UA"/>
        </w:rPr>
        <w:t xml:space="preserve"> що така ізоляція виявляється найбільш ефективною для пі</w:t>
      </w:r>
      <w:r w:rsidR="00BA12AF">
        <w:rPr>
          <w:lang w:val="uk-UA"/>
        </w:rPr>
        <w:t>дземної прокладки трубопроводів</w:t>
      </w:r>
      <w:r w:rsidR="00397305" w:rsidRPr="00397305">
        <w:rPr>
          <w:lang w:val="uk-UA"/>
        </w:rPr>
        <w:t xml:space="preserve">. </w:t>
      </w:r>
    </w:p>
    <w:p w:rsidR="00397305" w:rsidRPr="00397305" w:rsidRDefault="00397305" w:rsidP="00397305">
      <w:pPr>
        <w:spacing w:before="40" w:after="40"/>
        <w:ind w:left="-284" w:right="283" w:firstLine="426"/>
        <w:jc w:val="both"/>
        <w:rPr>
          <w:lang w:val="uk-UA"/>
        </w:rPr>
      </w:pPr>
      <w:r w:rsidRPr="00397305">
        <w:rPr>
          <w:lang w:val="uk-UA"/>
        </w:rPr>
        <w:t xml:space="preserve">3. Теплоізоляція, що виготовляється з пінополіуретанових систем провідних вітчизняних виробників. </w:t>
      </w:r>
    </w:p>
    <w:p w:rsidR="00397305" w:rsidRPr="00397305" w:rsidRDefault="00397305" w:rsidP="00397305">
      <w:pPr>
        <w:spacing w:before="40" w:after="40"/>
        <w:ind w:left="-284" w:right="283" w:firstLine="426"/>
        <w:jc w:val="both"/>
        <w:rPr>
          <w:lang w:val="uk-UA"/>
        </w:rPr>
      </w:pPr>
      <w:r w:rsidRPr="00397305">
        <w:rPr>
          <w:lang w:val="uk-UA"/>
        </w:rPr>
        <w:t>4. Функціональна труба, в якості якої використо</w:t>
      </w:r>
      <w:r w:rsidR="005F5C4C">
        <w:rPr>
          <w:lang w:val="uk-UA"/>
        </w:rPr>
        <w:t>вується сталева труба, що відповідає:</w:t>
      </w:r>
      <w:r w:rsidRPr="00397305">
        <w:rPr>
          <w:lang w:val="uk-UA"/>
        </w:rPr>
        <w:t xml:space="preserve"> ГОСТ 10704, 10706, ГОСТ 20295, ПБ 03-75-94 і т.д. При цьому якість труб гарантується сертифікатами заводів-виготовлювачів. </w:t>
      </w:r>
    </w:p>
    <w:p w:rsidR="00397305" w:rsidRPr="00397305" w:rsidRDefault="006878AB" w:rsidP="00397305">
      <w:pPr>
        <w:spacing w:before="40" w:after="40"/>
        <w:ind w:left="-284" w:right="283" w:firstLine="426"/>
        <w:jc w:val="both"/>
        <w:rPr>
          <w:lang w:val="uk-UA"/>
        </w:rPr>
      </w:pPr>
      <w:r>
        <w:rPr>
          <w:lang w:val="uk-UA"/>
        </w:rPr>
        <w:t>Використаний</w:t>
      </w:r>
      <w:r w:rsidR="00397305" w:rsidRPr="00397305">
        <w:rPr>
          <w:lang w:val="uk-UA"/>
        </w:rPr>
        <w:t xml:space="preserve"> для виробництва попередньоізольован</w:t>
      </w:r>
      <w:r>
        <w:rPr>
          <w:lang w:val="uk-UA"/>
        </w:rPr>
        <w:t>их</w:t>
      </w:r>
      <w:r w:rsidR="00397305" w:rsidRPr="00397305">
        <w:rPr>
          <w:lang w:val="uk-UA"/>
        </w:rPr>
        <w:t xml:space="preserve"> труб пінополіуретан відчутно знижує собівартість будівельних робіт, а це є важливою перевагою у наш час, коли ціни на енергоносії постійно зростають. </w:t>
      </w:r>
    </w:p>
    <w:p w:rsidR="00397305" w:rsidRPr="00397305" w:rsidRDefault="00397305" w:rsidP="00397305">
      <w:pPr>
        <w:spacing w:before="40" w:after="40"/>
        <w:ind w:left="-284" w:right="283" w:firstLine="426"/>
        <w:jc w:val="both"/>
        <w:rPr>
          <w:lang w:val="uk-UA"/>
        </w:rPr>
      </w:pPr>
      <w:r w:rsidRPr="00397305">
        <w:rPr>
          <w:lang w:val="uk-UA"/>
        </w:rPr>
        <w:t>Переваги попередньоізольован</w:t>
      </w:r>
      <w:r w:rsidR="006878AB">
        <w:rPr>
          <w:lang w:val="uk-UA"/>
        </w:rPr>
        <w:t>их</w:t>
      </w:r>
      <w:r w:rsidRPr="00397305">
        <w:rPr>
          <w:lang w:val="uk-UA"/>
        </w:rPr>
        <w:t xml:space="preserve"> труб видно цілком чітко</w:t>
      </w:r>
      <w:r>
        <w:rPr>
          <w:lang w:val="uk-UA"/>
        </w:rPr>
        <w:t>:</w:t>
      </w:r>
    </w:p>
    <w:p w:rsidR="00397305" w:rsidRPr="00397305" w:rsidRDefault="00397305" w:rsidP="00397305">
      <w:pPr>
        <w:pStyle w:val="a3"/>
        <w:numPr>
          <w:ilvl w:val="0"/>
          <w:numId w:val="16"/>
        </w:numPr>
        <w:spacing w:before="40" w:after="40"/>
        <w:ind w:right="283"/>
        <w:jc w:val="both"/>
        <w:rPr>
          <w:lang w:val="uk-UA"/>
        </w:rPr>
      </w:pPr>
      <w:r w:rsidRPr="00397305">
        <w:rPr>
          <w:lang w:val="uk-UA"/>
        </w:rPr>
        <w:t xml:space="preserve">завдяки наявності СОДК (системи оперативного дистанційного контролю) відчутно підвищується надійність і знижуються витрати на ремонт теплотрас; </w:t>
      </w:r>
    </w:p>
    <w:p w:rsidR="00397305" w:rsidRPr="00397305" w:rsidRDefault="00397305" w:rsidP="00091BAC">
      <w:pPr>
        <w:pStyle w:val="a3"/>
        <w:numPr>
          <w:ilvl w:val="0"/>
          <w:numId w:val="16"/>
        </w:numPr>
        <w:spacing w:before="40" w:after="40"/>
        <w:ind w:right="283"/>
        <w:jc w:val="both"/>
        <w:rPr>
          <w:lang w:val="uk-UA"/>
        </w:rPr>
      </w:pPr>
      <w:r w:rsidRPr="00397305">
        <w:rPr>
          <w:lang w:val="uk-UA"/>
        </w:rPr>
        <w:t xml:space="preserve">труби з </w:t>
      </w:r>
      <w:r w:rsidR="00091BAC">
        <w:rPr>
          <w:lang w:val="uk-UA"/>
        </w:rPr>
        <w:t>п</w:t>
      </w:r>
      <w:r w:rsidR="00091BAC" w:rsidRPr="00091BAC">
        <w:rPr>
          <w:lang w:val="uk-UA"/>
        </w:rPr>
        <w:t>інополіуретанов</w:t>
      </w:r>
      <w:r w:rsidR="00091BAC">
        <w:rPr>
          <w:lang w:val="uk-UA"/>
        </w:rPr>
        <w:t>ою</w:t>
      </w:r>
      <w:r w:rsidRPr="00397305">
        <w:rPr>
          <w:lang w:val="uk-UA"/>
        </w:rPr>
        <w:t xml:space="preserve"> </w:t>
      </w:r>
      <w:r w:rsidR="00091BAC" w:rsidRPr="00397305">
        <w:rPr>
          <w:lang w:val="uk-UA"/>
        </w:rPr>
        <w:t xml:space="preserve">ізоляцією </w:t>
      </w:r>
      <w:r w:rsidRPr="00397305">
        <w:rPr>
          <w:lang w:val="uk-UA"/>
        </w:rPr>
        <w:t xml:space="preserve">можна використовувати протягом 30 років (звичайні не ізольовані труби експлуатуються 10-15 років); </w:t>
      </w:r>
    </w:p>
    <w:p w:rsidR="00397305" w:rsidRPr="00397305" w:rsidRDefault="00397305" w:rsidP="00397305">
      <w:pPr>
        <w:pStyle w:val="a3"/>
        <w:numPr>
          <w:ilvl w:val="0"/>
          <w:numId w:val="16"/>
        </w:numPr>
        <w:spacing w:before="40" w:after="40"/>
        <w:ind w:right="283"/>
        <w:jc w:val="both"/>
        <w:rPr>
          <w:lang w:val="uk-UA"/>
        </w:rPr>
      </w:pPr>
      <w:r w:rsidRPr="00397305">
        <w:rPr>
          <w:lang w:val="uk-UA"/>
        </w:rPr>
        <w:t>втрати тепла при використанні попередньоізольован</w:t>
      </w:r>
      <w:r w:rsidR="006878AB">
        <w:rPr>
          <w:lang w:val="uk-UA"/>
        </w:rPr>
        <w:t>их</w:t>
      </w:r>
      <w:r w:rsidRPr="00397305">
        <w:rPr>
          <w:lang w:val="uk-UA"/>
        </w:rPr>
        <w:t xml:space="preserve"> труб становлять всього 2 відсотка (у не ізольованих труб - 25 відсотків); </w:t>
      </w:r>
    </w:p>
    <w:p w:rsidR="00397305" w:rsidRPr="00397305" w:rsidRDefault="00397305" w:rsidP="00397305">
      <w:pPr>
        <w:pStyle w:val="a3"/>
        <w:numPr>
          <w:ilvl w:val="0"/>
          <w:numId w:val="16"/>
        </w:numPr>
        <w:spacing w:before="40" w:after="40"/>
        <w:ind w:right="283"/>
        <w:jc w:val="both"/>
        <w:rPr>
          <w:lang w:val="uk-UA"/>
        </w:rPr>
      </w:pPr>
      <w:r w:rsidRPr="00397305">
        <w:rPr>
          <w:lang w:val="uk-UA"/>
        </w:rPr>
        <w:t xml:space="preserve">терміни будівництва при використанні труб ППУ скорочуються в 2-3 рази - адже прокладка таких трубопроводів не вимагає пристрою колодязів і каналів, відповідно знижуються і витрати на прокладку теплотрас; </w:t>
      </w:r>
    </w:p>
    <w:p w:rsidR="00397305" w:rsidRPr="00397305" w:rsidRDefault="00397305" w:rsidP="00397305">
      <w:pPr>
        <w:pStyle w:val="a3"/>
        <w:numPr>
          <w:ilvl w:val="0"/>
          <w:numId w:val="16"/>
        </w:numPr>
        <w:spacing w:before="40" w:after="40"/>
        <w:ind w:right="283"/>
        <w:jc w:val="both"/>
        <w:rPr>
          <w:lang w:val="uk-UA"/>
        </w:rPr>
      </w:pPr>
      <w:r w:rsidRPr="00397305">
        <w:rPr>
          <w:lang w:val="uk-UA"/>
        </w:rPr>
        <w:t xml:space="preserve">відсутність необхідності нанесення антикорозійного покриття на сталеву трубу під ізоляцію; </w:t>
      </w:r>
    </w:p>
    <w:p w:rsidR="00397305" w:rsidRPr="00397305" w:rsidRDefault="00397305" w:rsidP="00397305">
      <w:pPr>
        <w:pStyle w:val="a3"/>
        <w:numPr>
          <w:ilvl w:val="0"/>
          <w:numId w:val="16"/>
        </w:numPr>
        <w:spacing w:before="40" w:after="40"/>
        <w:ind w:right="283"/>
        <w:jc w:val="both"/>
        <w:rPr>
          <w:lang w:val="uk-UA"/>
        </w:rPr>
      </w:pPr>
      <w:r w:rsidRPr="00397305">
        <w:rPr>
          <w:lang w:val="uk-UA"/>
        </w:rPr>
        <w:t xml:space="preserve">висока </w:t>
      </w:r>
      <w:r w:rsidR="00490014">
        <w:rPr>
          <w:lang w:val="uk-UA"/>
        </w:rPr>
        <w:t xml:space="preserve">теплостійкість </w:t>
      </w:r>
      <w:r w:rsidR="00A33155">
        <w:rPr>
          <w:lang w:val="uk-UA"/>
        </w:rPr>
        <w:t>п</w:t>
      </w:r>
      <w:r w:rsidR="00A33155" w:rsidRPr="00091BAC">
        <w:rPr>
          <w:lang w:val="uk-UA"/>
        </w:rPr>
        <w:t>інополіуретан</w:t>
      </w:r>
      <w:r w:rsidR="00A33155">
        <w:rPr>
          <w:lang w:val="uk-UA"/>
        </w:rPr>
        <w:t>у</w:t>
      </w:r>
      <w:r w:rsidR="00490014">
        <w:rPr>
          <w:lang w:val="uk-UA"/>
        </w:rPr>
        <w:t xml:space="preserve"> (до 150 ° С).</w:t>
      </w:r>
      <w:r w:rsidRPr="00397305">
        <w:rPr>
          <w:lang w:val="uk-UA"/>
        </w:rPr>
        <w:t xml:space="preserve"> </w:t>
      </w:r>
    </w:p>
    <w:p w:rsidR="00397305" w:rsidRPr="00397305" w:rsidRDefault="00397305" w:rsidP="00490014">
      <w:pPr>
        <w:spacing w:before="40" w:after="40"/>
        <w:ind w:right="283"/>
        <w:jc w:val="both"/>
        <w:rPr>
          <w:lang w:val="uk-UA"/>
        </w:rPr>
      </w:pPr>
      <w:r w:rsidRPr="00397305">
        <w:rPr>
          <w:lang w:val="uk-UA"/>
        </w:rPr>
        <w:t xml:space="preserve">Таким чином, ізоляція труб пінополіуретаном забезпечує: </w:t>
      </w:r>
    </w:p>
    <w:p w:rsidR="00397305" w:rsidRPr="00397305" w:rsidRDefault="00397305" w:rsidP="00397305">
      <w:pPr>
        <w:pStyle w:val="a3"/>
        <w:numPr>
          <w:ilvl w:val="0"/>
          <w:numId w:val="17"/>
        </w:numPr>
        <w:spacing w:before="40" w:after="40"/>
        <w:ind w:right="283"/>
        <w:jc w:val="both"/>
        <w:rPr>
          <w:lang w:val="uk-UA"/>
        </w:rPr>
      </w:pPr>
      <w:r w:rsidRPr="00397305">
        <w:rPr>
          <w:lang w:val="uk-UA"/>
        </w:rPr>
        <w:t xml:space="preserve">підвищення довговічності з 10-15 до 30 років і більше ; </w:t>
      </w:r>
    </w:p>
    <w:p w:rsidR="00397305" w:rsidRPr="00397305" w:rsidRDefault="00397305" w:rsidP="00397305">
      <w:pPr>
        <w:pStyle w:val="a3"/>
        <w:numPr>
          <w:ilvl w:val="0"/>
          <w:numId w:val="17"/>
        </w:numPr>
        <w:spacing w:before="40" w:after="40"/>
        <w:ind w:right="283"/>
        <w:jc w:val="both"/>
        <w:rPr>
          <w:lang w:val="uk-UA"/>
        </w:rPr>
      </w:pPr>
      <w:r w:rsidRPr="00397305">
        <w:rPr>
          <w:lang w:val="uk-UA"/>
        </w:rPr>
        <w:t xml:space="preserve">зниження в 2-3 рази витрат на ремонт; </w:t>
      </w:r>
    </w:p>
    <w:p w:rsidR="00397305" w:rsidRPr="00397305" w:rsidRDefault="00397305" w:rsidP="00397305">
      <w:pPr>
        <w:pStyle w:val="a3"/>
        <w:numPr>
          <w:ilvl w:val="0"/>
          <w:numId w:val="17"/>
        </w:numPr>
        <w:spacing w:before="40" w:after="40"/>
        <w:ind w:right="283"/>
        <w:jc w:val="both"/>
        <w:rPr>
          <w:lang w:val="uk-UA"/>
        </w:rPr>
      </w:pPr>
      <w:r w:rsidRPr="00397305">
        <w:rPr>
          <w:lang w:val="uk-UA"/>
        </w:rPr>
        <w:lastRenderedPageBreak/>
        <w:t xml:space="preserve">зниження в 2 рази експлуатаційних витрат; </w:t>
      </w:r>
    </w:p>
    <w:p w:rsidR="005209D0" w:rsidRPr="00397305" w:rsidRDefault="00397305" w:rsidP="00397305">
      <w:pPr>
        <w:pStyle w:val="a3"/>
        <w:numPr>
          <w:ilvl w:val="0"/>
          <w:numId w:val="17"/>
        </w:numPr>
        <w:spacing w:before="40" w:after="40"/>
        <w:ind w:right="283"/>
        <w:jc w:val="both"/>
        <w:rPr>
          <w:lang w:val="uk-UA"/>
        </w:rPr>
      </w:pPr>
      <w:r w:rsidRPr="00397305">
        <w:rPr>
          <w:lang w:val="uk-UA"/>
        </w:rPr>
        <w:t>зниження теплових втрат з 25-30% до 2-3%.</w:t>
      </w:r>
    </w:p>
    <w:p w:rsidR="005209D0" w:rsidRDefault="005209D0" w:rsidP="008339FF">
      <w:pPr>
        <w:spacing w:before="40" w:after="40"/>
        <w:ind w:left="-284" w:right="283"/>
        <w:jc w:val="both"/>
        <w:rPr>
          <w:lang w:val="uk-UA"/>
        </w:rPr>
      </w:pPr>
    </w:p>
    <w:p w:rsidR="00D41712" w:rsidRDefault="00946A5F" w:rsidP="005F5C4C">
      <w:pPr>
        <w:spacing w:before="40" w:after="40"/>
        <w:ind w:left="-284" w:right="283" w:firstLine="710"/>
        <w:jc w:val="both"/>
        <w:rPr>
          <w:lang w:val="uk-UA"/>
        </w:rPr>
      </w:pPr>
      <w:r>
        <w:rPr>
          <w:lang w:val="uk-UA"/>
        </w:rPr>
        <w:t>3</w:t>
      </w:r>
      <w:r w:rsidR="00490014">
        <w:rPr>
          <w:lang w:val="uk-UA"/>
        </w:rPr>
        <w:t xml:space="preserve">.2.2 </w:t>
      </w:r>
      <w:r w:rsidR="00AD2488" w:rsidRPr="00AD2488">
        <w:rPr>
          <w:lang w:val="uk-UA"/>
        </w:rPr>
        <w:t xml:space="preserve">Всі трубопроводи при зміні температури транспортованого продукту і навколишнього середовища схильні </w:t>
      </w:r>
      <w:r w:rsidR="00210ECA">
        <w:rPr>
          <w:lang w:val="uk-UA"/>
        </w:rPr>
        <w:t xml:space="preserve">до </w:t>
      </w:r>
      <w:r w:rsidR="00AD2488" w:rsidRPr="00AD2488">
        <w:rPr>
          <w:lang w:val="uk-UA"/>
        </w:rPr>
        <w:t>температурних деформацій. Лінійне подовження 1м трубопроводу при його нагріванні на 1</w:t>
      </w:r>
      <w:r w:rsidR="00AD2488" w:rsidRPr="00490014">
        <w:rPr>
          <w:vertAlign w:val="superscript"/>
          <w:lang w:val="uk-UA"/>
        </w:rPr>
        <w:t>о</w:t>
      </w:r>
      <w:r w:rsidR="00AD2488" w:rsidRPr="00AD2488">
        <w:rPr>
          <w:lang w:val="uk-UA"/>
        </w:rPr>
        <w:t>С називають коефіцієнтом лінійного подовження.</w:t>
      </w:r>
      <w:r w:rsidR="00490014">
        <w:rPr>
          <w:lang w:val="uk-UA"/>
        </w:rPr>
        <w:t xml:space="preserve"> </w:t>
      </w:r>
      <w:r w:rsidR="00AD2488" w:rsidRPr="00AD2488">
        <w:rPr>
          <w:lang w:val="uk-UA"/>
        </w:rPr>
        <w:t>Оскільки трубопроводи мають велику протяжність, то сумарн</w:t>
      </w:r>
      <w:r w:rsidR="00D5759A">
        <w:rPr>
          <w:lang w:val="uk-UA"/>
        </w:rPr>
        <w:t>е</w:t>
      </w:r>
      <w:r w:rsidR="00AD2488" w:rsidRPr="00AD2488">
        <w:rPr>
          <w:lang w:val="uk-UA"/>
        </w:rPr>
        <w:t xml:space="preserve"> їх подовження може досягти більших величин.</w:t>
      </w:r>
      <w:r w:rsidR="00490014">
        <w:rPr>
          <w:lang w:val="uk-UA"/>
        </w:rPr>
        <w:t xml:space="preserve"> </w:t>
      </w:r>
      <w:r w:rsidR="00AD2488" w:rsidRPr="00AD2488">
        <w:rPr>
          <w:lang w:val="uk-UA"/>
        </w:rPr>
        <w:t>Внаслідок</w:t>
      </w:r>
      <w:r w:rsidR="00490014">
        <w:rPr>
          <w:lang w:val="uk-UA"/>
        </w:rPr>
        <w:t xml:space="preserve"> </w:t>
      </w:r>
      <w:hyperlink r:id="rId9" w:tooltip="Тепловоз" w:history="1">
        <w:r w:rsidR="00AD2488" w:rsidRPr="00AD2488">
          <w:rPr>
            <w:lang w:val="uk-UA"/>
          </w:rPr>
          <w:t>теплового</w:t>
        </w:r>
      </w:hyperlink>
      <w:r w:rsidR="00490014">
        <w:rPr>
          <w:lang w:val="uk-UA"/>
        </w:rPr>
        <w:t xml:space="preserve"> </w:t>
      </w:r>
      <w:r w:rsidR="00AD2488" w:rsidRPr="00AD2488">
        <w:rPr>
          <w:lang w:val="uk-UA"/>
        </w:rPr>
        <w:t>подовження в трубопроводі виникають значні поздовжні зусилля, які чинять тиск на кінцеві закріплені точки (</w:t>
      </w:r>
      <w:hyperlink r:id="rId10" w:tooltip="Опори" w:history="1">
        <w:r w:rsidR="00AD2488" w:rsidRPr="00AD2488">
          <w:rPr>
            <w:lang w:val="uk-UA"/>
          </w:rPr>
          <w:t>опори</w:t>
        </w:r>
      </w:hyperlink>
      <w:r w:rsidR="00AD2488" w:rsidRPr="00AD2488">
        <w:rPr>
          <w:lang w:val="uk-UA"/>
        </w:rPr>
        <w:t>), прагнучи зрушити їх з місця. Ці зусилля настільки значні, що можуть зруйнувати опори, викликати поздовжній вигин трубопроводу або призвести до порушення фланцевих і зварних з'єднань.</w:t>
      </w:r>
      <w:r w:rsidR="00490014">
        <w:rPr>
          <w:lang w:val="uk-UA"/>
        </w:rPr>
        <w:t xml:space="preserve"> </w:t>
      </w:r>
      <w:r w:rsidR="00AD2488" w:rsidRPr="00AD2488">
        <w:rPr>
          <w:lang w:val="uk-UA"/>
        </w:rPr>
        <w:t xml:space="preserve">Для захисту трубопроводу від додаткових навантажень, що виникають при зміні температури, його проектують і конструктивно виконують так, щоб він мав можливість вільно подовжуватися при нагріванні й зменшуватися при охолодженні без перенапруження матеріалу і з'єднань труб. Здатність трубопроводу до деформації під дією теплових подовжень в межах допустимих напружень в матеріалі труб називається компенсацією теплових подовжень. </w:t>
      </w:r>
      <w:r w:rsidR="00AD2488" w:rsidRPr="00AD2488">
        <w:rPr>
          <w:lang w:val="uk-UA"/>
        </w:rPr>
        <w:br/>
        <w:t>У залежності від конструкції, принципу</w:t>
      </w:r>
      <w:r w:rsidR="00210ECA">
        <w:rPr>
          <w:lang w:val="uk-UA"/>
        </w:rPr>
        <w:t xml:space="preserve"> </w:t>
      </w:r>
      <w:hyperlink r:id="rId11" w:tooltip="Роботи" w:history="1">
        <w:r w:rsidR="00AD2488" w:rsidRPr="00AD2488">
          <w:rPr>
            <w:lang w:val="uk-UA"/>
          </w:rPr>
          <w:t>роботи</w:t>
        </w:r>
      </w:hyperlink>
      <w:r w:rsidR="00210ECA">
        <w:rPr>
          <w:lang w:val="uk-UA"/>
        </w:rPr>
        <w:t xml:space="preserve"> </w:t>
      </w:r>
      <w:r w:rsidR="00AD2488" w:rsidRPr="00AD2488">
        <w:rPr>
          <w:lang w:val="uk-UA"/>
        </w:rPr>
        <w:t>компенсатори діляться на чотири основні групи: П-образні, лінзові, хвилясті і с</w:t>
      </w:r>
      <w:r w:rsidR="00210ECA">
        <w:rPr>
          <w:lang w:val="uk-UA"/>
        </w:rPr>
        <w:t>ільфонні</w:t>
      </w:r>
      <w:r w:rsidR="00AD2488" w:rsidRPr="00AD2488">
        <w:rPr>
          <w:lang w:val="uk-UA"/>
        </w:rPr>
        <w:t>. </w:t>
      </w:r>
      <w:r w:rsidR="00AD2488" w:rsidRPr="00AD2488">
        <w:rPr>
          <w:lang w:val="uk-UA"/>
        </w:rPr>
        <w:br/>
        <w:t>П-образні компенсатори володіють великою компенсаційної здатністю (до 600-700мм) і застосовуються в трубопроводах для широкого діапазону тисків і температур. П-образні компенсатори отримали найбільше застосування в технологічних</w:t>
      </w:r>
      <w:r w:rsidR="00332595">
        <w:rPr>
          <w:lang w:val="uk-UA"/>
        </w:rPr>
        <w:t xml:space="preserve"> трубопроводах через порівняльну</w:t>
      </w:r>
      <w:r w:rsidR="00AD2488" w:rsidRPr="00AD2488">
        <w:rPr>
          <w:lang w:val="uk-UA"/>
        </w:rPr>
        <w:t xml:space="preserve"> простот</w:t>
      </w:r>
      <w:r w:rsidR="00332595">
        <w:rPr>
          <w:lang w:val="uk-UA"/>
        </w:rPr>
        <w:t>у</w:t>
      </w:r>
      <w:r w:rsidR="00AD2488" w:rsidRPr="00AD2488">
        <w:rPr>
          <w:lang w:val="uk-UA"/>
        </w:rPr>
        <w:t xml:space="preserve"> їх виготовлення </w:t>
      </w:r>
      <w:r w:rsidR="00332595">
        <w:rPr>
          <w:lang w:val="uk-UA"/>
        </w:rPr>
        <w:t>та</w:t>
      </w:r>
      <w:r w:rsidR="00AD2488" w:rsidRPr="00AD2488">
        <w:rPr>
          <w:lang w:val="uk-UA"/>
        </w:rPr>
        <w:t xml:space="preserve"> експлуатаці</w:t>
      </w:r>
      <w:r w:rsidR="00332595">
        <w:rPr>
          <w:lang w:val="uk-UA"/>
        </w:rPr>
        <w:t>ю</w:t>
      </w:r>
      <w:r w:rsidR="00AD2488" w:rsidRPr="00AD2488">
        <w:rPr>
          <w:lang w:val="uk-UA"/>
        </w:rPr>
        <w:t>. Їх недоліки - велика витрата труб, великі габаритні розміри і необхідність спорудження спеціальних опорних конструкцій. </w:t>
      </w:r>
      <w:r w:rsidR="00AD2488" w:rsidRPr="00AD2488">
        <w:rPr>
          <w:lang w:val="uk-UA"/>
        </w:rPr>
        <w:br/>
        <w:t>П-образні компенсатори особливо неекономічні для трубопроводів великих діаметрів, оскільки значно здорожують вартість будівництва і збільшують витрату труб.</w:t>
      </w:r>
      <w:r w:rsidR="00210ECA">
        <w:rPr>
          <w:lang w:val="uk-UA"/>
        </w:rPr>
        <w:t xml:space="preserve"> </w:t>
      </w:r>
      <w:r w:rsidR="00AD2488" w:rsidRPr="00AD2488">
        <w:rPr>
          <w:lang w:val="uk-UA"/>
        </w:rPr>
        <w:t>П-образні компенсатори виготовляють повністю гнутими з однієї труби або зварними із застосуванням гнутих, крутозагнутих або зварних відводів. Компенсатори гнуті і зварні з крутозагнутими відводами можна встановлювати на трубопровод</w:t>
      </w:r>
      <w:r w:rsidR="00D5759A">
        <w:rPr>
          <w:lang w:val="uk-UA"/>
        </w:rPr>
        <w:t>ах</w:t>
      </w:r>
      <w:r w:rsidR="00AD2488" w:rsidRPr="00AD2488">
        <w:rPr>
          <w:lang w:val="uk-UA"/>
        </w:rPr>
        <w:t xml:space="preserve"> для будь-яких тисків і температур. При цьому компенсаційна здатність трубопроводів з крутозагнутими відводами вище, ніж гнутих, за рахунок більш довг</w:t>
      </w:r>
      <w:r w:rsidR="00D5759A">
        <w:rPr>
          <w:lang w:val="uk-UA"/>
        </w:rPr>
        <w:t>их</w:t>
      </w:r>
      <w:r w:rsidR="00AD2488" w:rsidRPr="00AD2488">
        <w:rPr>
          <w:lang w:val="uk-UA"/>
        </w:rPr>
        <w:t xml:space="preserve"> прям</w:t>
      </w:r>
      <w:r w:rsidR="00D5759A">
        <w:rPr>
          <w:lang w:val="uk-UA"/>
        </w:rPr>
        <w:t>их</w:t>
      </w:r>
      <w:r w:rsidR="00AD2488" w:rsidRPr="00AD2488">
        <w:rPr>
          <w:lang w:val="uk-UA"/>
        </w:rPr>
        <w:t xml:space="preserve"> ділян</w:t>
      </w:r>
      <w:r w:rsidR="00D5759A">
        <w:rPr>
          <w:lang w:val="uk-UA"/>
        </w:rPr>
        <w:t>ок</w:t>
      </w:r>
      <w:r w:rsidR="00AD2488" w:rsidRPr="00AD2488">
        <w:rPr>
          <w:lang w:val="uk-UA"/>
        </w:rPr>
        <w:t>.</w:t>
      </w:r>
      <w:r w:rsidR="00D41712">
        <w:rPr>
          <w:lang w:val="uk-UA"/>
        </w:rPr>
        <w:t xml:space="preserve"> </w:t>
      </w:r>
      <w:r w:rsidR="00AD2488" w:rsidRPr="00AD2488">
        <w:rPr>
          <w:lang w:val="uk-UA"/>
        </w:rPr>
        <w:t>П-образні компенсатори з</w:t>
      </w:r>
      <w:r w:rsidR="00F15A3F">
        <w:rPr>
          <w:lang w:val="uk-UA"/>
        </w:rPr>
        <w:t>і</w:t>
      </w:r>
      <w:r w:rsidR="00AD2488" w:rsidRPr="00AD2488">
        <w:rPr>
          <w:lang w:val="uk-UA"/>
        </w:rPr>
        <w:t xml:space="preserve"> зварних відводів використовують для трубопроводів умовним діаметром не більше 500мм. Для трубопроводів пари та гарячої води такі компенсатори можна застосовувати на трубопроводах III і IV категорій на умовний тиск до 64кгс/см 2. </w:t>
      </w:r>
      <w:r w:rsidR="00AD2488" w:rsidRPr="00AD2488">
        <w:rPr>
          <w:lang w:val="uk-UA"/>
        </w:rPr>
        <w:br/>
        <w:t>П-образні компенсатори, як правило, встановлюють у горизонтальному положенні, дотримуючись необхідний ухил газопроводу. При обмеженій площі компенсатори можна встановлювати у вертикальному і похилому положенні петлею вгору або вниз, при цьому вони повинні бути забезпечені дренажними пристроями та воздушником.</w:t>
      </w:r>
      <w:r w:rsidR="00D41712">
        <w:rPr>
          <w:lang w:val="uk-UA"/>
        </w:rPr>
        <w:t xml:space="preserve"> </w:t>
      </w:r>
      <w:r w:rsidR="00AD2488" w:rsidRPr="00AD2488">
        <w:rPr>
          <w:lang w:val="uk-UA"/>
        </w:rPr>
        <w:t xml:space="preserve">Для </w:t>
      </w:r>
      <w:r w:rsidR="00D5759A">
        <w:rPr>
          <w:lang w:val="uk-UA"/>
        </w:rPr>
        <w:t xml:space="preserve">  </w:t>
      </w:r>
      <w:r w:rsidR="00AD2488" w:rsidRPr="00AD2488">
        <w:rPr>
          <w:lang w:val="uk-UA"/>
        </w:rPr>
        <w:t xml:space="preserve">трубопроводів, </w:t>
      </w:r>
      <w:r w:rsidR="00D5759A">
        <w:rPr>
          <w:lang w:val="uk-UA"/>
        </w:rPr>
        <w:t xml:space="preserve"> </w:t>
      </w:r>
      <w:r w:rsidR="00AD2488" w:rsidRPr="00AD2488">
        <w:rPr>
          <w:lang w:val="uk-UA"/>
        </w:rPr>
        <w:t xml:space="preserve">що </w:t>
      </w:r>
      <w:r w:rsidR="00D5759A">
        <w:rPr>
          <w:lang w:val="uk-UA"/>
        </w:rPr>
        <w:t xml:space="preserve"> </w:t>
      </w:r>
      <w:r w:rsidR="00AD2488" w:rsidRPr="00AD2488">
        <w:rPr>
          <w:lang w:val="uk-UA"/>
        </w:rPr>
        <w:t>вимагають розбирання для</w:t>
      </w:r>
      <w:r w:rsidR="00BF40EA">
        <w:rPr>
          <w:lang w:val="uk-UA"/>
        </w:rPr>
        <w:t xml:space="preserve"> </w:t>
      </w:r>
      <w:r w:rsidR="00D5759A">
        <w:rPr>
          <w:lang w:val="uk-UA"/>
        </w:rPr>
        <w:t xml:space="preserve">їх </w:t>
      </w:r>
      <w:hyperlink r:id="rId12" w:tooltip="Очищення" w:history="1">
        <w:r w:rsidR="00AD2488" w:rsidRPr="00AD2488">
          <w:rPr>
            <w:lang w:val="uk-UA"/>
          </w:rPr>
          <w:t>очищення</w:t>
        </w:r>
      </w:hyperlink>
      <w:r w:rsidR="00D5759A">
        <w:rPr>
          <w:lang w:val="uk-UA"/>
        </w:rPr>
        <w:t xml:space="preserve">, </w:t>
      </w:r>
      <w:r w:rsidR="00AD2488" w:rsidRPr="00AD2488">
        <w:rPr>
          <w:lang w:val="uk-UA"/>
        </w:rPr>
        <w:t>П-образні компенсатори виготовляють з приєднувальними кінцями на фланцях.</w:t>
      </w:r>
      <w:r w:rsidR="00D41712">
        <w:rPr>
          <w:lang w:val="uk-UA"/>
        </w:rPr>
        <w:t xml:space="preserve"> </w:t>
      </w:r>
      <w:r w:rsidR="00AD2488" w:rsidRPr="00AD2488">
        <w:rPr>
          <w:lang w:val="uk-UA"/>
        </w:rPr>
        <w:t>Конструкція П-подібних компенсаторів і їх розміри повинні бути зазначені в проекті.</w:t>
      </w:r>
      <w:r w:rsidR="00D41712">
        <w:rPr>
          <w:lang w:val="uk-UA"/>
        </w:rPr>
        <w:t xml:space="preserve"> </w:t>
      </w:r>
    </w:p>
    <w:p w:rsidR="00EC2245" w:rsidRPr="00EC2245" w:rsidRDefault="00EC2245" w:rsidP="00D5759A">
      <w:pPr>
        <w:spacing w:before="40" w:after="40"/>
        <w:ind w:left="-284" w:right="283" w:firstLine="710"/>
        <w:jc w:val="both"/>
        <w:rPr>
          <w:lang w:val="uk-UA"/>
        </w:rPr>
      </w:pPr>
      <w:r w:rsidRPr="00EC2245">
        <w:rPr>
          <w:lang w:val="uk-UA"/>
        </w:rPr>
        <w:t>Сільфонний компенсатор являє собою розтяжне і гнучке в межах умовної деформації пр</w:t>
      </w:r>
      <w:r>
        <w:rPr>
          <w:lang w:val="uk-UA"/>
        </w:rPr>
        <w:t xml:space="preserve">истрій. Призначення його досить </w:t>
      </w:r>
      <w:r w:rsidRPr="00EC2245">
        <w:rPr>
          <w:lang w:val="uk-UA"/>
        </w:rPr>
        <w:t xml:space="preserve">таки обширне: </w:t>
      </w:r>
      <w:r w:rsidR="00F15A3F">
        <w:rPr>
          <w:lang w:val="uk-UA"/>
        </w:rPr>
        <w:t>к</w:t>
      </w:r>
      <w:r w:rsidRPr="00EC2245">
        <w:rPr>
          <w:lang w:val="uk-UA"/>
        </w:rPr>
        <w:t xml:space="preserve">омпенсує температурні розширення трубопроводів, а також </w:t>
      </w:r>
      <w:r w:rsidR="00F15A3F">
        <w:rPr>
          <w:lang w:val="uk-UA"/>
        </w:rPr>
        <w:t>неспіввісність</w:t>
      </w:r>
      <w:r w:rsidR="00425566">
        <w:rPr>
          <w:lang w:val="uk-UA"/>
        </w:rPr>
        <w:t xml:space="preserve"> через похибки при монтажі; з</w:t>
      </w:r>
      <w:r w:rsidRPr="00EC2245">
        <w:rPr>
          <w:lang w:val="uk-UA"/>
        </w:rPr>
        <w:t>меншує вібраційні навантаження, викликані працю</w:t>
      </w:r>
      <w:r w:rsidR="00425566">
        <w:rPr>
          <w:lang w:val="uk-UA"/>
        </w:rPr>
        <w:t>ючим обладнанням; п</w:t>
      </w:r>
      <w:r w:rsidRPr="00EC2245">
        <w:rPr>
          <w:lang w:val="uk-UA"/>
        </w:rPr>
        <w:t>ідвищує герметичність трубопроводу.</w:t>
      </w:r>
    </w:p>
    <w:p w:rsidR="00397305" w:rsidRPr="00E726E6" w:rsidRDefault="00EC2245" w:rsidP="00D5759A">
      <w:pPr>
        <w:spacing w:before="40" w:after="40"/>
        <w:ind w:left="-284" w:right="283" w:firstLine="851"/>
        <w:jc w:val="both"/>
        <w:rPr>
          <w:lang w:val="uk-UA"/>
        </w:rPr>
      </w:pPr>
      <w:r w:rsidRPr="00EC2245">
        <w:rPr>
          <w:lang w:val="uk-UA"/>
        </w:rPr>
        <w:lastRenderedPageBreak/>
        <w:t xml:space="preserve">Компенсатори сильфонні універсальні. </w:t>
      </w:r>
      <w:r w:rsidR="00210ECA">
        <w:rPr>
          <w:lang w:val="uk-UA"/>
        </w:rPr>
        <w:t>Мають внутрішній екран, сдвиго</w:t>
      </w:r>
      <w:r w:rsidR="00D5759A">
        <w:rPr>
          <w:lang w:val="uk-UA"/>
        </w:rPr>
        <w:t>вий</w:t>
      </w:r>
      <w:r w:rsidRPr="00EC2245">
        <w:rPr>
          <w:lang w:val="uk-UA"/>
        </w:rPr>
        <w:t xml:space="preserve"> і поворотний пристрій. Складаються такі вироби з одного або двох сильфонів і приєднувальних арматур. Вони компенсують осьові, зсувні і кутові зміщення відносно осі, а також запобігають вібрац</w:t>
      </w:r>
      <w:r w:rsidR="00F14C1F">
        <w:rPr>
          <w:lang w:val="uk-UA"/>
        </w:rPr>
        <w:t xml:space="preserve">ії трубопроводів та обладнання. </w:t>
      </w:r>
      <w:r w:rsidRPr="00EC2245">
        <w:rPr>
          <w:lang w:val="uk-UA"/>
        </w:rPr>
        <w:t>Використан</w:t>
      </w:r>
      <w:r w:rsidR="00210ECA">
        <w:rPr>
          <w:lang w:val="uk-UA"/>
        </w:rPr>
        <w:t>ня компенсаторів с</w:t>
      </w:r>
      <w:r w:rsidR="006878AB">
        <w:rPr>
          <w:lang w:val="uk-UA"/>
        </w:rPr>
        <w:t>і</w:t>
      </w:r>
      <w:r w:rsidR="00210ECA">
        <w:rPr>
          <w:lang w:val="uk-UA"/>
        </w:rPr>
        <w:t>льфонни</w:t>
      </w:r>
      <w:r w:rsidR="006878AB">
        <w:rPr>
          <w:lang w:val="uk-UA"/>
        </w:rPr>
        <w:t>х</w:t>
      </w:r>
      <w:r w:rsidRPr="00EC2245">
        <w:rPr>
          <w:lang w:val="uk-UA"/>
        </w:rPr>
        <w:t xml:space="preserve"> допомо</w:t>
      </w:r>
      <w:r w:rsidR="00210ECA">
        <w:rPr>
          <w:lang w:val="uk-UA"/>
        </w:rPr>
        <w:t>же</w:t>
      </w:r>
      <w:r w:rsidRPr="00EC2245">
        <w:rPr>
          <w:lang w:val="uk-UA"/>
        </w:rPr>
        <w:t xml:space="preserve"> </w:t>
      </w:r>
      <w:r w:rsidR="00210ECA">
        <w:rPr>
          <w:lang w:val="uk-UA"/>
        </w:rPr>
        <w:t>вирішити відразу кілька завдань: і</w:t>
      </w:r>
      <w:r w:rsidRPr="00EC2245">
        <w:rPr>
          <w:lang w:val="uk-UA"/>
        </w:rPr>
        <w:t>стотно зниз</w:t>
      </w:r>
      <w:r w:rsidR="00210ECA">
        <w:rPr>
          <w:lang w:val="uk-UA"/>
        </w:rPr>
        <w:t>яться</w:t>
      </w:r>
      <w:r w:rsidRPr="00EC2245">
        <w:rPr>
          <w:lang w:val="uk-UA"/>
        </w:rPr>
        <w:t xml:space="preserve"> витрати на експлуатацію магістралей, </w:t>
      </w:r>
      <w:r w:rsidR="00210ECA">
        <w:rPr>
          <w:lang w:val="uk-UA"/>
        </w:rPr>
        <w:t xml:space="preserve">зменьшиться </w:t>
      </w:r>
      <w:r w:rsidRPr="00EC2245">
        <w:rPr>
          <w:lang w:val="uk-UA"/>
        </w:rPr>
        <w:t>рівень тепловтрат через відсутність протікання, підвищи</w:t>
      </w:r>
      <w:r w:rsidR="006878AB">
        <w:rPr>
          <w:lang w:val="uk-UA"/>
        </w:rPr>
        <w:t>ться</w:t>
      </w:r>
      <w:r w:rsidRPr="00EC2245">
        <w:rPr>
          <w:lang w:val="uk-UA"/>
        </w:rPr>
        <w:t xml:space="preserve"> надійність систем</w:t>
      </w:r>
      <w:r w:rsidR="006878AB">
        <w:rPr>
          <w:lang w:val="uk-UA"/>
        </w:rPr>
        <w:t>и</w:t>
      </w:r>
      <w:r w:rsidRPr="00EC2245">
        <w:rPr>
          <w:lang w:val="uk-UA"/>
        </w:rPr>
        <w:t>, спрости</w:t>
      </w:r>
      <w:r w:rsidR="006878AB">
        <w:rPr>
          <w:lang w:val="uk-UA"/>
        </w:rPr>
        <w:t>ться</w:t>
      </w:r>
      <w:r w:rsidRPr="00EC2245">
        <w:rPr>
          <w:lang w:val="uk-UA"/>
        </w:rPr>
        <w:t xml:space="preserve"> їх обслуговування.</w:t>
      </w:r>
    </w:p>
    <w:p w:rsidR="00AD2488" w:rsidRDefault="00EC2245" w:rsidP="00D5759A">
      <w:pPr>
        <w:ind w:left="-284" w:right="283" w:firstLine="710"/>
        <w:jc w:val="both"/>
        <w:rPr>
          <w:lang w:val="uk-UA"/>
        </w:rPr>
      </w:pPr>
      <w:r w:rsidRPr="00EC2245">
        <w:rPr>
          <w:lang w:val="uk-UA"/>
        </w:rPr>
        <w:t>Можливість експлуатації практично в будь-яких (з мінімальними обмеженнями) умовах при прокладці трубопроводів різними способами (як відкритими, так і закритими – у камерах, тунелях, коробах і так далі).</w:t>
      </w:r>
    </w:p>
    <w:p w:rsidR="00EC2245" w:rsidRPr="00EC2245" w:rsidRDefault="00727C2E" w:rsidP="00D5759A">
      <w:pPr>
        <w:ind w:left="-284" w:right="283" w:firstLine="710"/>
        <w:jc w:val="both"/>
        <w:rPr>
          <w:lang w:val="uk-UA"/>
        </w:rPr>
      </w:pPr>
      <w:r>
        <w:rPr>
          <w:lang w:val="uk-UA"/>
        </w:rPr>
        <w:t>Н</w:t>
      </w:r>
      <w:r w:rsidR="00EC2245" w:rsidRPr="00EC2245">
        <w:rPr>
          <w:lang w:val="uk-UA"/>
        </w:rPr>
        <w:t>евеликі габарити, що дозволяє встановлювати прилади на будь-якій ділянці теплової магістралі.</w:t>
      </w:r>
    </w:p>
    <w:p w:rsidR="00AD2488" w:rsidRDefault="00AD2488" w:rsidP="00D41712">
      <w:pPr>
        <w:spacing w:after="200" w:line="276" w:lineRule="auto"/>
        <w:rPr>
          <w:b/>
          <w:highlight w:val="yellow"/>
          <w:lang w:val="uk-UA"/>
        </w:rPr>
      </w:pPr>
    </w:p>
    <w:p w:rsidR="00635744" w:rsidRPr="00D41712" w:rsidRDefault="00946A5F" w:rsidP="008339FF">
      <w:pPr>
        <w:ind w:left="-284" w:right="283"/>
        <w:jc w:val="both"/>
        <w:rPr>
          <w:b/>
          <w:lang w:val="uk-UA"/>
        </w:rPr>
      </w:pPr>
      <w:r>
        <w:rPr>
          <w:b/>
          <w:lang w:val="uk-UA"/>
        </w:rPr>
        <w:t>3</w:t>
      </w:r>
      <w:r w:rsidR="00BC4621">
        <w:rPr>
          <w:b/>
          <w:lang w:val="uk-UA"/>
        </w:rPr>
        <w:t xml:space="preserve">.3 </w:t>
      </w:r>
      <w:r w:rsidR="00635744" w:rsidRPr="00D41712">
        <w:rPr>
          <w:b/>
          <w:lang w:val="uk-UA"/>
        </w:rPr>
        <w:t>Проектні  рішення забезпечують:</w:t>
      </w:r>
    </w:p>
    <w:p w:rsidR="008B5A78" w:rsidRDefault="008B5A78" w:rsidP="00091BAC">
      <w:pPr>
        <w:widowControl w:val="0"/>
        <w:autoSpaceDE w:val="0"/>
        <w:autoSpaceDN w:val="0"/>
        <w:adjustRightInd w:val="0"/>
        <w:ind w:right="283"/>
        <w:rPr>
          <w:highlight w:val="yellow"/>
          <w:lang w:val="uk-UA"/>
        </w:rPr>
      </w:pPr>
    </w:p>
    <w:p w:rsidR="00091BAC" w:rsidRPr="00D5338E" w:rsidRDefault="00AB512D" w:rsidP="00AB512D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right="283"/>
        <w:rPr>
          <w:lang w:val="uk-UA" w:eastAsia="en-US"/>
        </w:rPr>
      </w:pPr>
      <w:r w:rsidRPr="00D5338E">
        <w:rPr>
          <w:lang w:val="uk-UA" w:eastAsia="en-US"/>
        </w:rPr>
        <w:t>зменшення обсягів втрат теплової енергії;</w:t>
      </w:r>
    </w:p>
    <w:p w:rsidR="00AB512D" w:rsidRPr="00D5338E" w:rsidRDefault="00AB512D" w:rsidP="00AB512D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right="283"/>
        <w:rPr>
          <w:lang w:val="uk-UA"/>
        </w:rPr>
      </w:pPr>
      <w:r w:rsidRPr="00D5338E">
        <w:rPr>
          <w:lang w:val="uk-UA"/>
        </w:rPr>
        <w:t>поліпшення гідравлічного режиму</w:t>
      </w:r>
      <w:r w:rsidR="007C5BAE" w:rsidRPr="00D5338E">
        <w:rPr>
          <w:lang w:val="uk-UA"/>
        </w:rPr>
        <w:t xml:space="preserve"> теплових мереж</w:t>
      </w:r>
      <w:r w:rsidRPr="00D5338E">
        <w:rPr>
          <w:lang w:val="uk-UA"/>
        </w:rPr>
        <w:t>;</w:t>
      </w:r>
    </w:p>
    <w:p w:rsidR="00AB512D" w:rsidRPr="00AB512D" w:rsidRDefault="00AB512D" w:rsidP="00AB512D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right="283"/>
        <w:rPr>
          <w:lang w:val="uk-UA"/>
        </w:rPr>
      </w:pPr>
      <w:r w:rsidRPr="00D5338E">
        <w:rPr>
          <w:lang w:val="uk-UA"/>
        </w:rPr>
        <w:t xml:space="preserve">зниження капітальних вкладень при </w:t>
      </w:r>
      <w:r w:rsidR="00727C2E">
        <w:rPr>
          <w:lang w:val="uk-UA"/>
        </w:rPr>
        <w:t>ремонті</w:t>
      </w:r>
      <w:r w:rsidRPr="00D5338E">
        <w:rPr>
          <w:lang w:val="uk-UA"/>
        </w:rPr>
        <w:t xml:space="preserve"> теплових мереж у порівнянні із традиційними</w:t>
      </w:r>
      <w:r w:rsidR="007C5BAE">
        <w:rPr>
          <w:lang w:val="uk-UA"/>
        </w:rPr>
        <w:t xml:space="preserve"> методами</w:t>
      </w:r>
      <w:r>
        <w:rPr>
          <w:lang w:val="uk-UA"/>
        </w:rPr>
        <w:t>;</w:t>
      </w:r>
    </w:p>
    <w:p w:rsidR="00BC4621" w:rsidRDefault="00BC4621">
      <w:pPr>
        <w:spacing w:after="200" w:line="276" w:lineRule="auto"/>
        <w:rPr>
          <w:highlight w:val="yellow"/>
          <w:lang w:val="uk-UA"/>
        </w:rPr>
      </w:pPr>
      <w:r>
        <w:rPr>
          <w:highlight w:val="yellow"/>
          <w:lang w:val="uk-UA"/>
        </w:rPr>
        <w:br w:type="page"/>
      </w:r>
    </w:p>
    <w:p w:rsidR="00492459" w:rsidRPr="00946A5F" w:rsidRDefault="00492459" w:rsidP="00946A5F">
      <w:pPr>
        <w:pStyle w:val="a3"/>
        <w:numPr>
          <w:ilvl w:val="0"/>
          <w:numId w:val="29"/>
        </w:numPr>
        <w:ind w:left="142" w:right="283"/>
        <w:rPr>
          <w:b/>
          <w:lang w:val="uk-UA"/>
        </w:rPr>
      </w:pPr>
      <w:r w:rsidRPr="00946A5F">
        <w:rPr>
          <w:b/>
          <w:lang w:val="uk-UA"/>
        </w:rPr>
        <w:lastRenderedPageBreak/>
        <w:t>Аналіз впливу  результатів  реалізації  програми  на  структуру  тарифу  та  фінансово-господарську  діяльність  у  прогнозному  періоді  КП ТВКГ</w:t>
      </w:r>
    </w:p>
    <w:p w:rsidR="00492459" w:rsidRDefault="00492459" w:rsidP="00492459">
      <w:pPr>
        <w:ind w:right="283"/>
        <w:rPr>
          <w:b/>
          <w:highlight w:val="yellow"/>
          <w:lang w:val="uk-UA"/>
        </w:rPr>
      </w:pPr>
    </w:p>
    <w:p w:rsidR="00635744" w:rsidRPr="00373AAD" w:rsidRDefault="00946A5F" w:rsidP="00492459">
      <w:pPr>
        <w:ind w:right="283"/>
        <w:rPr>
          <w:lang w:val="uk-UA"/>
        </w:rPr>
      </w:pPr>
      <w:r>
        <w:rPr>
          <w:b/>
          <w:lang w:val="uk-UA"/>
        </w:rPr>
        <w:t>4</w:t>
      </w:r>
      <w:r w:rsidR="00373AAD" w:rsidRPr="00373AAD">
        <w:rPr>
          <w:b/>
          <w:lang w:val="uk-UA"/>
        </w:rPr>
        <w:t xml:space="preserve">.1 </w:t>
      </w:r>
      <w:r w:rsidR="00635744" w:rsidRPr="00373AAD">
        <w:rPr>
          <w:b/>
          <w:lang w:val="uk-UA"/>
        </w:rPr>
        <w:t>Очікув</w:t>
      </w:r>
      <w:r w:rsidR="009A7DAB" w:rsidRPr="00373AAD">
        <w:rPr>
          <w:b/>
          <w:lang w:val="uk-UA"/>
        </w:rPr>
        <w:t>ані результати  вигод та витрат</w:t>
      </w:r>
    </w:p>
    <w:p w:rsidR="00635744" w:rsidRPr="005209D0" w:rsidRDefault="00635744" w:rsidP="004A665F">
      <w:pPr>
        <w:ind w:left="-284" w:right="283"/>
        <w:rPr>
          <w:b/>
          <w:sz w:val="28"/>
          <w:szCs w:val="28"/>
          <w:highlight w:val="yellow"/>
          <w:lang w:val="uk-UA"/>
        </w:rPr>
      </w:pPr>
    </w:p>
    <w:tbl>
      <w:tblPr>
        <w:tblW w:w="9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6"/>
        <w:gridCol w:w="3585"/>
        <w:gridCol w:w="2945"/>
      </w:tblGrid>
      <w:tr w:rsidR="00635744" w:rsidRPr="005209D0" w:rsidTr="0055225F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44" w:rsidRPr="00373AAD" w:rsidRDefault="00635744" w:rsidP="004A665F">
            <w:pPr>
              <w:spacing w:line="276" w:lineRule="auto"/>
              <w:ind w:right="283" w:firstLine="180"/>
              <w:jc w:val="center"/>
              <w:rPr>
                <w:lang w:val="uk-UA" w:eastAsia="en-US"/>
              </w:rPr>
            </w:pPr>
            <w:r w:rsidRPr="00373AAD">
              <w:rPr>
                <w:lang w:val="uk-UA" w:eastAsia="en-US"/>
              </w:rPr>
              <w:t>Сфера інтересів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44" w:rsidRPr="00373AAD" w:rsidRDefault="00635744" w:rsidP="004A665F">
            <w:pPr>
              <w:spacing w:line="276" w:lineRule="auto"/>
              <w:ind w:right="283" w:firstLine="180"/>
              <w:jc w:val="center"/>
              <w:rPr>
                <w:lang w:val="uk-UA" w:eastAsia="en-US"/>
              </w:rPr>
            </w:pPr>
            <w:r w:rsidRPr="00373AAD">
              <w:rPr>
                <w:lang w:val="uk-UA" w:eastAsia="en-US"/>
              </w:rPr>
              <w:t>Вигоди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44" w:rsidRPr="00373AAD" w:rsidRDefault="00635744" w:rsidP="004A665F">
            <w:pPr>
              <w:spacing w:line="276" w:lineRule="auto"/>
              <w:ind w:right="283" w:firstLine="180"/>
              <w:jc w:val="center"/>
              <w:rPr>
                <w:lang w:val="uk-UA" w:eastAsia="en-US"/>
              </w:rPr>
            </w:pPr>
            <w:r w:rsidRPr="00373AAD">
              <w:rPr>
                <w:lang w:val="uk-UA" w:eastAsia="en-US"/>
              </w:rPr>
              <w:t>Витрати</w:t>
            </w:r>
          </w:p>
        </w:tc>
      </w:tr>
      <w:tr w:rsidR="00635744" w:rsidRPr="005209D0" w:rsidTr="0055225F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44" w:rsidRPr="00373AAD" w:rsidRDefault="00635744" w:rsidP="004A665F">
            <w:pPr>
              <w:spacing w:line="276" w:lineRule="auto"/>
              <w:ind w:right="283" w:firstLine="180"/>
              <w:rPr>
                <w:lang w:val="uk-UA" w:eastAsia="en-US"/>
              </w:rPr>
            </w:pPr>
            <w:r w:rsidRPr="00373AAD">
              <w:rPr>
                <w:lang w:val="uk-UA" w:eastAsia="en-US"/>
              </w:rPr>
              <w:t xml:space="preserve">Інтереси підприємства – надавач послуг </w:t>
            </w:r>
            <w:r w:rsidR="00373AAD" w:rsidRPr="00373AAD">
              <w:rPr>
                <w:lang w:val="uk-UA" w:eastAsia="en-US"/>
              </w:rPr>
              <w:t>з теплопостачання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AAD" w:rsidRPr="00373AAD" w:rsidRDefault="00373AAD" w:rsidP="00373AAD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0" w:right="283"/>
              <w:jc w:val="both"/>
              <w:rPr>
                <w:lang w:val="uk-UA" w:eastAsia="en-US"/>
              </w:rPr>
            </w:pPr>
            <w:r w:rsidRPr="00373AAD">
              <w:rPr>
                <w:lang w:val="uk-UA" w:eastAsia="en-US"/>
              </w:rPr>
              <w:t>зменшення обсягів втрат теплової енергії;</w:t>
            </w:r>
          </w:p>
          <w:p w:rsidR="00373AAD" w:rsidRPr="00373AAD" w:rsidRDefault="00373AAD" w:rsidP="00373AAD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0" w:right="283"/>
              <w:jc w:val="both"/>
              <w:rPr>
                <w:lang w:val="uk-UA" w:eastAsia="en-US"/>
              </w:rPr>
            </w:pPr>
            <w:r w:rsidRPr="00373AAD">
              <w:rPr>
                <w:lang w:val="uk-UA"/>
              </w:rPr>
              <w:t>поліпшення гідравлічного режиму теплових мереж;</w:t>
            </w:r>
          </w:p>
          <w:p w:rsidR="00635744" w:rsidRPr="00373AAD" w:rsidRDefault="00373AAD" w:rsidP="00727C2E">
            <w:pPr>
              <w:pStyle w:val="a3"/>
              <w:numPr>
                <w:ilvl w:val="0"/>
                <w:numId w:val="24"/>
              </w:numPr>
              <w:spacing w:line="276" w:lineRule="auto"/>
              <w:ind w:left="300" w:right="283"/>
              <w:jc w:val="both"/>
              <w:rPr>
                <w:lang w:val="uk-UA" w:eastAsia="en-US"/>
              </w:rPr>
            </w:pPr>
            <w:r w:rsidRPr="00373AAD">
              <w:rPr>
                <w:lang w:val="uk-UA"/>
              </w:rPr>
              <w:t xml:space="preserve">зниження капітальних вкладень при </w:t>
            </w:r>
            <w:r w:rsidR="00727C2E">
              <w:rPr>
                <w:lang w:val="uk-UA"/>
              </w:rPr>
              <w:t>ремонті</w:t>
            </w:r>
            <w:r w:rsidRPr="00373AAD">
              <w:rPr>
                <w:lang w:val="uk-UA"/>
              </w:rPr>
              <w:t xml:space="preserve"> теплових мереж у порівнянні із традиційними метода</w:t>
            </w:r>
            <w:r>
              <w:rPr>
                <w:lang w:val="uk-UA"/>
              </w:rPr>
              <w:t>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44" w:rsidRPr="005209D0" w:rsidRDefault="00373AAD" w:rsidP="00373AAD">
            <w:pPr>
              <w:spacing w:line="276" w:lineRule="auto"/>
              <w:ind w:right="283" w:hanging="25"/>
              <w:rPr>
                <w:highlight w:val="yellow"/>
                <w:lang w:val="uk-UA" w:eastAsia="en-US"/>
              </w:rPr>
            </w:pPr>
            <w:r w:rsidRPr="00373AAD">
              <w:rPr>
                <w:lang w:val="uk-UA" w:eastAsia="en-US"/>
              </w:rPr>
              <w:t xml:space="preserve">Видатки на </w:t>
            </w:r>
            <w:r w:rsidR="00635744" w:rsidRPr="00373AAD">
              <w:rPr>
                <w:lang w:val="uk-UA" w:eastAsia="en-US"/>
              </w:rPr>
              <w:t>експлуатацію та ремонт</w:t>
            </w:r>
            <w:r>
              <w:rPr>
                <w:lang w:val="uk-UA" w:eastAsia="en-US"/>
              </w:rPr>
              <w:t>.</w:t>
            </w:r>
          </w:p>
        </w:tc>
      </w:tr>
    </w:tbl>
    <w:p w:rsidR="003D1D10" w:rsidRPr="005209D0" w:rsidRDefault="003D1D10" w:rsidP="005F09CA">
      <w:pPr>
        <w:ind w:left="-284" w:right="283"/>
        <w:jc w:val="both"/>
        <w:rPr>
          <w:highlight w:val="yellow"/>
          <w:lang w:val="uk-UA"/>
        </w:rPr>
      </w:pPr>
    </w:p>
    <w:p w:rsidR="003D1D10" w:rsidRPr="005209D0" w:rsidRDefault="003D1D10" w:rsidP="005F09CA">
      <w:pPr>
        <w:ind w:left="-284" w:right="283"/>
        <w:jc w:val="both"/>
        <w:rPr>
          <w:highlight w:val="yellow"/>
          <w:lang w:val="uk-UA"/>
        </w:rPr>
      </w:pPr>
    </w:p>
    <w:p w:rsidR="00CC0CF3" w:rsidRPr="00727C2E" w:rsidRDefault="00946A5F" w:rsidP="00727C2E">
      <w:pPr>
        <w:ind w:left="-284" w:right="283"/>
        <w:jc w:val="both"/>
        <w:rPr>
          <w:lang w:val="uk-UA"/>
        </w:rPr>
      </w:pPr>
      <w:r>
        <w:rPr>
          <w:b/>
          <w:lang w:val="uk-UA"/>
        </w:rPr>
        <w:t>4</w:t>
      </w:r>
      <w:r w:rsidR="00373AAD">
        <w:rPr>
          <w:b/>
          <w:lang w:val="uk-UA"/>
        </w:rPr>
        <w:t xml:space="preserve">.2 </w:t>
      </w:r>
      <w:r w:rsidR="00700007" w:rsidRPr="00727C2E">
        <w:rPr>
          <w:lang w:val="uk-UA"/>
        </w:rPr>
        <w:t>Джерело</w:t>
      </w:r>
      <w:r w:rsidR="00635744" w:rsidRPr="00727C2E">
        <w:rPr>
          <w:lang w:val="uk-UA"/>
        </w:rPr>
        <w:t xml:space="preserve">  фінансування заходу</w:t>
      </w:r>
      <w:r w:rsidR="00727C2E">
        <w:rPr>
          <w:lang w:val="uk-UA"/>
        </w:rPr>
        <w:t xml:space="preserve"> - </w:t>
      </w:r>
      <w:r w:rsidR="00635744" w:rsidRPr="00D41712">
        <w:rPr>
          <w:lang w:val="uk-UA"/>
        </w:rPr>
        <w:t>амортизаційні  відрахування</w:t>
      </w:r>
      <w:r w:rsidR="00373AAD">
        <w:rPr>
          <w:lang w:val="uk-UA"/>
        </w:rPr>
        <w:t xml:space="preserve"> КП «ТВКГ»</w:t>
      </w:r>
      <w:r w:rsidR="00727C2E">
        <w:rPr>
          <w:lang w:val="uk-UA"/>
        </w:rPr>
        <w:t>.</w:t>
      </w:r>
    </w:p>
    <w:p w:rsidR="00373AAD" w:rsidRPr="005209D0" w:rsidRDefault="00373AAD" w:rsidP="005F09CA">
      <w:pPr>
        <w:ind w:left="-284" w:right="283"/>
        <w:jc w:val="both"/>
        <w:rPr>
          <w:highlight w:val="yellow"/>
          <w:lang w:val="uk-UA"/>
        </w:rPr>
      </w:pPr>
    </w:p>
    <w:p w:rsidR="00373AAD" w:rsidRPr="00373AAD" w:rsidRDefault="00946A5F" w:rsidP="005F09CA">
      <w:pPr>
        <w:ind w:left="-284" w:right="283"/>
        <w:jc w:val="both"/>
        <w:rPr>
          <w:b/>
          <w:lang w:val="uk-UA"/>
        </w:rPr>
      </w:pPr>
      <w:r>
        <w:rPr>
          <w:b/>
          <w:lang w:val="uk-UA"/>
        </w:rPr>
        <w:t>4</w:t>
      </w:r>
      <w:r w:rsidR="00373AAD" w:rsidRPr="00373AAD">
        <w:rPr>
          <w:b/>
          <w:lang w:val="uk-UA"/>
        </w:rPr>
        <w:t>.3 Економічний ефект</w:t>
      </w:r>
    </w:p>
    <w:p w:rsidR="00373AAD" w:rsidRDefault="00373AAD" w:rsidP="00B1385C">
      <w:pPr>
        <w:ind w:right="283"/>
        <w:jc w:val="both"/>
        <w:rPr>
          <w:highlight w:val="yellow"/>
          <w:lang w:val="uk-UA"/>
        </w:rPr>
      </w:pPr>
    </w:p>
    <w:p w:rsidR="000A4FBE" w:rsidRDefault="00946A5F" w:rsidP="005F09CA">
      <w:pPr>
        <w:ind w:left="-284" w:right="283"/>
        <w:jc w:val="both"/>
        <w:rPr>
          <w:lang w:val="uk-UA"/>
        </w:rPr>
      </w:pPr>
      <w:r>
        <w:rPr>
          <w:lang w:val="uk-UA"/>
        </w:rPr>
        <w:t>4</w:t>
      </w:r>
      <w:r w:rsidR="000A4FBE">
        <w:rPr>
          <w:lang w:val="uk-UA"/>
        </w:rPr>
        <w:t xml:space="preserve">.3.1 </w:t>
      </w:r>
      <w:r w:rsidR="00373AAD" w:rsidRPr="000A4FBE">
        <w:rPr>
          <w:lang w:val="uk-UA"/>
        </w:rPr>
        <w:t xml:space="preserve">Зниження втрат теплової енергії після </w:t>
      </w:r>
      <w:r w:rsidR="000A4FBE" w:rsidRPr="000A4FBE">
        <w:rPr>
          <w:lang w:val="uk-UA"/>
        </w:rPr>
        <w:t>монтажу</w:t>
      </w:r>
      <w:r w:rsidR="00373AAD" w:rsidRPr="000A4FBE">
        <w:rPr>
          <w:lang w:val="uk-UA"/>
        </w:rPr>
        <w:t xml:space="preserve"> попереднь</w:t>
      </w:r>
      <w:r w:rsidR="000A4FBE" w:rsidRPr="000A4FBE">
        <w:rPr>
          <w:lang w:val="uk-UA"/>
        </w:rPr>
        <w:t>о</w:t>
      </w:r>
      <w:r w:rsidR="00373AAD" w:rsidRPr="000A4FBE">
        <w:rPr>
          <w:lang w:val="uk-UA"/>
        </w:rPr>
        <w:t>ізоль</w:t>
      </w:r>
      <w:r w:rsidR="000A4FBE" w:rsidRPr="000A4FBE">
        <w:rPr>
          <w:lang w:val="uk-UA"/>
        </w:rPr>
        <w:t>о</w:t>
      </w:r>
      <w:r w:rsidR="00373AAD" w:rsidRPr="000A4FBE">
        <w:rPr>
          <w:lang w:val="uk-UA"/>
        </w:rPr>
        <w:t>ва</w:t>
      </w:r>
      <w:r w:rsidR="000A4FBE" w:rsidRPr="000A4FBE">
        <w:rPr>
          <w:lang w:val="uk-UA"/>
        </w:rPr>
        <w:t>н</w:t>
      </w:r>
      <w:r w:rsidR="00373AAD" w:rsidRPr="000A4FBE">
        <w:rPr>
          <w:lang w:val="uk-UA"/>
        </w:rPr>
        <w:t>них трубопроводів – 1106,851 Гкал на рік.</w:t>
      </w:r>
      <w:r w:rsidR="000A4FBE">
        <w:rPr>
          <w:lang w:val="uk-UA"/>
        </w:rPr>
        <w:t xml:space="preserve"> </w:t>
      </w:r>
    </w:p>
    <w:p w:rsidR="00373AAD" w:rsidRDefault="000A4FBE" w:rsidP="005F09CA">
      <w:pPr>
        <w:ind w:left="-284" w:right="283"/>
        <w:jc w:val="both"/>
        <w:rPr>
          <w:lang w:val="uk-UA"/>
        </w:rPr>
      </w:pPr>
      <w:r>
        <w:rPr>
          <w:lang w:val="uk-UA"/>
        </w:rPr>
        <w:t>Переведем 1106,851 в умовне паливо:</w:t>
      </w:r>
    </w:p>
    <w:p w:rsidR="000A4FBE" w:rsidRPr="000A4FBE" w:rsidRDefault="000A4FBE" w:rsidP="005F09CA">
      <w:pPr>
        <w:ind w:left="-284" w:right="283"/>
        <w:jc w:val="both"/>
        <w:rPr>
          <w:lang w:val="uk-UA"/>
        </w:rPr>
      </w:pPr>
      <w:r>
        <w:rPr>
          <w:lang w:val="uk-UA"/>
        </w:rPr>
        <w:t>1106,851*172 кг=190378,37 кг у.п.=190,4</w:t>
      </w:r>
      <w:r w:rsidR="000F5CA0">
        <w:rPr>
          <w:lang w:val="uk-UA"/>
        </w:rPr>
        <w:t xml:space="preserve"> </w:t>
      </w:r>
      <w:r>
        <w:rPr>
          <w:lang w:val="uk-UA"/>
        </w:rPr>
        <w:t>т. у.п.</w:t>
      </w:r>
    </w:p>
    <w:p w:rsidR="000A4FBE" w:rsidRPr="00B1385C" w:rsidRDefault="00B1385C" w:rsidP="005F09CA">
      <w:pPr>
        <w:ind w:left="-284" w:right="283"/>
        <w:jc w:val="both"/>
        <w:rPr>
          <w:lang w:val="uk-UA"/>
        </w:rPr>
      </w:pPr>
      <w:r w:rsidRPr="00B1385C">
        <w:rPr>
          <w:lang w:val="uk-UA"/>
        </w:rPr>
        <w:t>Економія втрат у грошовому еквіваленті: 223,29 тис грн.</w:t>
      </w:r>
    </w:p>
    <w:p w:rsidR="00B1385C" w:rsidRDefault="00B1385C" w:rsidP="005F09CA">
      <w:pPr>
        <w:ind w:left="-284" w:right="283"/>
        <w:jc w:val="both"/>
        <w:rPr>
          <w:highlight w:val="yellow"/>
          <w:lang w:val="uk-UA"/>
        </w:rPr>
      </w:pPr>
    </w:p>
    <w:p w:rsidR="00CC0CF3" w:rsidRPr="000A4FBE" w:rsidRDefault="00946A5F" w:rsidP="000A4FBE">
      <w:pPr>
        <w:ind w:left="-284" w:right="283"/>
        <w:jc w:val="both"/>
        <w:rPr>
          <w:lang w:val="uk-UA"/>
        </w:rPr>
      </w:pPr>
      <w:r>
        <w:rPr>
          <w:lang w:val="uk-UA"/>
        </w:rPr>
        <w:t>4</w:t>
      </w:r>
      <w:r w:rsidR="000A4FBE">
        <w:rPr>
          <w:lang w:val="uk-UA"/>
        </w:rPr>
        <w:t xml:space="preserve">.3.2 </w:t>
      </w:r>
      <w:r w:rsidR="00CC0CF3" w:rsidRPr="000A4FBE">
        <w:rPr>
          <w:lang w:val="uk-UA"/>
        </w:rPr>
        <w:t xml:space="preserve">Вартість планових амортизаційних  відрахувань  </w:t>
      </w:r>
      <w:r w:rsidR="000A4FBE" w:rsidRPr="000A4FBE">
        <w:rPr>
          <w:lang w:val="uk-UA"/>
        </w:rPr>
        <w:t>по</w:t>
      </w:r>
      <w:r w:rsidR="00CC0CF3" w:rsidRPr="000A4FBE">
        <w:rPr>
          <w:lang w:val="uk-UA"/>
        </w:rPr>
        <w:t xml:space="preserve"> </w:t>
      </w:r>
      <w:r w:rsidR="000A4FBE" w:rsidRPr="000A4FBE">
        <w:rPr>
          <w:lang w:val="uk-UA"/>
        </w:rPr>
        <w:t xml:space="preserve">попередньоізольованному трубопроводу становить </w:t>
      </w:r>
      <w:r w:rsidR="00580FDC" w:rsidRPr="000A4FBE">
        <w:rPr>
          <w:lang w:val="uk-UA"/>
        </w:rPr>
        <w:t xml:space="preserve">  </w:t>
      </w:r>
      <w:r w:rsidR="00D67B97">
        <w:rPr>
          <w:lang w:val="uk-UA"/>
        </w:rPr>
        <w:t>241,421</w:t>
      </w:r>
      <w:r w:rsidR="00CC0CF3" w:rsidRPr="000A4FBE">
        <w:rPr>
          <w:lang w:val="uk-UA"/>
        </w:rPr>
        <w:t xml:space="preserve"> тис.грн., строк експлуатації  </w:t>
      </w:r>
      <w:r w:rsidR="000A4FBE" w:rsidRPr="000A4FBE">
        <w:rPr>
          <w:lang w:val="uk-UA"/>
        </w:rPr>
        <w:t>20</w:t>
      </w:r>
      <w:r w:rsidR="00CC0CF3" w:rsidRPr="000A4FBE">
        <w:rPr>
          <w:lang w:val="uk-UA"/>
        </w:rPr>
        <w:t xml:space="preserve"> роки.</w:t>
      </w:r>
    </w:p>
    <w:p w:rsidR="00A13330" w:rsidRPr="000A4FBE" w:rsidRDefault="00A13330" w:rsidP="005F09CA">
      <w:pPr>
        <w:ind w:left="-284" w:right="283"/>
        <w:jc w:val="both"/>
        <w:rPr>
          <w:lang w:val="uk-UA"/>
        </w:rPr>
      </w:pPr>
    </w:p>
    <w:p w:rsidR="00CC0CF3" w:rsidRPr="000A4FBE" w:rsidRDefault="00946A5F" w:rsidP="005F09CA">
      <w:pPr>
        <w:ind w:left="-284" w:right="283"/>
        <w:jc w:val="both"/>
        <w:rPr>
          <w:lang w:val="uk-UA"/>
        </w:rPr>
      </w:pPr>
      <w:r>
        <w:rPr>
          <w:lang w:val="uk-UA"/>
        </w:rPr>
        <w:t>4</w:t>
      </w:r>
      <w:r w:rsidR="000A4FBE" w:rsidRPr="000A4FBE">
        <w:rPr>
          <w:lang w:val="uk-UA"/>
        </w:rPr>
        <w:t xml:space="preserve">.3.3 </w:t>
      </w:r>
      <w:r w:rsidR="000A4FBE">
        <w:rPr>
          <w:lang w:val="uk-UA"/>
        </w:rPr>
        <w:t>Економічний ефект:</w:t>
      </w:r>
      <w:r w:rsidR="00580FDC" w:rsidRPr="000A4FBE">
        <w:rPr>
          <w:lang w:val="uk-UA"/>
        </w:rPr>
        <w:t xml:space="preserve"> </w:t>
      </w:r>
      <w:r w:rsidR="000A4FBE" w:rsidRPr="000A4FBE">
        <w:rPr>
          <w:lang w:val="uk-UA"/>
        </w:rPr>
        <w:t>223,529</w:t>
      </w:r>
      <w:r w:rsidR="00D67B97">
        <w:rPr>
          <w:lang w:val="uk-UA"/>
        </w:rPr>
        <w:t xml:space="preserve"> </w:t>
      </w:r>
      <w:r w:rsidR="000A4FBE" w:rsidRPr="000A4FBE">
        <w:rPr>
          <w:lang w:val="uk-UA"/>
        </w:rPr>
        <w:t>+</w:t>
      </w:r>
      <w:r w:rsidR="00D67B97">
        <w:rPr>
          <w:lang w:val="uk-UA"/>
        </w:rPr>
        <w:t xml:space="preserve"> 241,421 </w:t>
      </w:r>
      <w:r w:rsidR="000A4FBE" w:rsidRPr="000A4FBE">
        <w:rPr>
          <w:lang w:val="uk-UA"/>
        </w:rPr>
        <w:t>=</w:t>
      </w:r>
      <w:r w:rsidR="00D67B97">
        <w:rPr>
          <w:lang w:val="uk-UA"/>
        </w:rPr>
        <w:t xml:space="preserve"> 464,956</w:t>
      </w:r>
      <w:r w:rsidR="00CC0CF3" w:rsidRPr="000A4FBE">
        <w:rPr>
          <w:lang w:val="uk-UA"/>
        </w:rPr>
        <w:t xml:space="preserve"> тис.грн.</w:t>
      </w:r>
    </w:p>
    <w:p w:rsidR="00A13330" w:rsidRPr="005209D0" w:rsidRDefault="00A13330" w:rsidP="005F09CA">
      <w:pPr>
        <w:ind w:left="-284" w:right="283"/>
        <w:jc w:val="both"/>
        <w:rPr>
          <w:highlight w:val="yellow"/>
          <w:lang w:val="uk-UA"/>
        </w:rPr>
      </w:pPr>
    </w:p>
    <w:p w:rsidR="00635744" w:rsidRPr="00E726E6" w:rsidRDefault="00946A5F" w:rsidP="00352249">
      <w:pPr>
        <w:ind w:left="-284" w:right="283"/>
        <w:rPr>
          <w:lang w:val="uk-UA"/>
        </w:rPr>
      </w:pPr>
      <w:r>
        <w:rPr>
          <w:lang w:val="uk-UA"/>
        </w:rPr>
        <w:t>4</w:t>
      </w:r>
      <w:r w:rsidR="000A4FBE" w:rsidRPr="000A4FBE">
        <w:rPr>
          <w:lang w:val="uk-UA"/>
        </w:rPr>
        <w:t>.3.4</w:t>
      </w:r>
      <w:r w:rsidR="00635744" w:rsidRPr="000A4FBE">
        <w:rPr>
          <w:lang w:val="uk-UA"/>
        </w:rPr>
        <w:t xml:space="preserve">  </w:t>
      </w:r>
      <w:r w:rsidR="000A4FBE" w:rsidRPr="000A4FBE">
        <w:rPr>
          <w:lang w:val="uk-UA"/>
        </w:rPr>
        <w:t>К</w:t>
      </w:r>
      <w:r w:rsidR="00635744" w:rsidRPr="000A4FBE">
        <w:rPr>
          <w:lang w:val="uk-UA"/>
        </w:rPr>
        <w:t>оштори</w:t>
      </w:r>
      <w:r w:rsidR="00E33EB6" w:rsidRPr="000A4FBE">
        <w:rPr>
          <w:lang w:val="uk-UA"/>
        </w:rPr>
        <w:t>сн</w:t>
      </w:r>
      <w:r w:rsidR="000A4FBE" w:rsidRPr="000A4FBE">
        <w:rPr>
          <w:lang w:val="uk-UA"/>
        </w:rPr>
        <w:t>а</w:t>
      </w:r>
      <w:r w:rsidR="00E33EB6" w:rsidRPr="000A4FBE">
        <w:rPr>
          <w:lang w:val="uk-UA"/>
        </w:rPr>
        <w:t xml:space="preserve">  вартості  проекту </w:t>
      </w:r>
      <w:r w:rsidR="000A4FBE" w:rsidRPr="000A4FBE">
        <w:rPr>
          <w:lang w:val="uk-UA"/>
        </w:rPr>
        <w:t>становить</w:t>
      </w:r>
      <w:r w:rsidR="00E33EB6" w:rsidRPr="000A4FBE">
        <w:rPr>
          <w:lang w:val="uk-UA"/>
        </w:rPr>
        <w:t xml:space="preserve">  </w:t>
      </w:r>
      <w:r w:rsidR="000A4FBE" w:rsidRPr="000A4FBE">
        <w:rPr>
          <w:lang w:val="uk-UA"/>
        </w:rPr>
        <w:t xml:space="preserve">2414,27 </w:t>
      </w:r>
      <w:r w:rsidR="00635744" w:rsidRPr="000A4FBE">
        <w:rPr>
          <w:lang w:val="uk-UA"/>
        </w:rPr>
        <w:t>тис.грн</w:t>
      </w:r>
      <w:r w:rsidR="007D64B8">
        <w:rPr>
          <w:lang w:val="uk-UA"/>
        </w:rPr>
        <w:t>.</w:t>
      </w:r>
      <w:r w:rsidR="00635744" w:rsidRPr="000A4FBE">
        <w:rPr>
          <w:lang w:val="uk-UA"/>
        </w:rPr>
        <w:t xml:space="preserve"> </w:t>
      </w:r>
      <w:r w:rsidR="00635744" w:rsidRPr="007D64B8">
        <w:rPr>
          <w:lang w:val="uk-UA"/>
        </w:rPr>
        <w:t xml:space="preserve">амортизаційні </w:t>
      </w:r>
      <w:r w:rsidR="00580FDC" w:rsidRPr="007D64B8">
        <w:rPr>
          <w:lang w:val="uk-UA"/>
        </w:rPr>
        <w:t xml:space="preserve">надходження  складуть   </w:t>
      </w:r>
      <w:r w:rsidR="007D64B8" w:rsidRPr="007D64B8">
        <w:rPr>
          <w:lang w:val="uk-UA"/>
        </w:rPr>
        <w:t>2414,27</w:t>
      </w:r>
      <w:r w:rsidR="00635744" w:rsidRPr="007D64B8">
        <w:rPr>
          <w:lang w:val="uk-UA"/>
        </w:rPr>
        <w:t xml:space="preserve"> тис.грн.</w:t>
      </w:r>
    </w:p>
    <w:p w:rsidR="00635744" w:rsidRDefault="00635744" w:rsidP="004A665F">
      <w:pPr>
        <w:ind w:left="-284" w:right="283"/>
        <w:rPr>
          <w:lang w:val="uk-UA"/>
        </w:rPr>
      </w:pPr>
    </w:p>
    <w:p w:rsidR="007D64B8" w:rsidRPr="00E726E6" w:rsidRDefault="007D64B8" w:rsidP="004A665F">
      <w:pPr>
        <w:ind w:left="-284" w:right="283"/>
        <w:rPr>
          <w:lang w:val="uk-UA"/>
        </w:rPr>
      </w:pPr>
      <w:r>
        <w:rPr>
          <w:lang w:val="uk-UA"/>
        </w:rPr>
        <w:t>Таблиця 5.1 – фінансові показники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4645"/>
        <w:gridCol w:w="3118"/>
      </w:tblGrid>
      <w:tr w:rsidR="007D64B8" w:rsidRPr="005209D0" w:rsidTr="007D64B8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B8" w:rsidRPr="005209D0" w:rsidRDefault="007D64B8" w:rsidP="004A665F">
            <w:pPr>
              <w:ind w:right="283"/>
              <w:rPr>
                <w:highlight w:val="yellow"/>
                <w:lang w:val="uk-UA"/>
              </w:rPr>
            </w:pPr>
            <w:r w:rsidRPr="007D64B8">
              <w:rPr>
                <w:lang w:val="uk-UA"/>
              </w:rPr>
              <w:t>Зведений  кошторис по об’єкту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B8" w:rsidRPr="005209D0" w:rsidRDefault="007D64B8" w:rsidP="007D64B8">
            <w:pPr>
              <w:ind w:right="283"/>
              <w:rPr>
                <w:highlight w:val="yellow"/>
                <w:lang w:val="uk-UA"/>
              </w:rPr>
            </w:pPr>
            <w:r w:rsidRPr="007D64B8">
              <w:rPr>
                <w:lang w:val="uk-UA"/>
              </w:rPr>
              <w:t>2414,27 тис.грн.</w:t>
            </w:r>
          </w:p>
        </w:tc>
      </w:tr>
      <w:tr w:rsidR="007D64B8" w:rsidRPr="005209D0" w:rsidTr="007D64B8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B8" w:rsidRPr="007D64B8" w:rsidRDefault="007D64B8" w:rsidP="004A665F">
            <w:pPr>
              <w:ind w:right="283"/>
              <w:rPr>
                <w:lang w:val="uk-UA"/>
              </w:rPr>
            </w:pPr>
            <w:r w:rsidRPr="007D64B8">
              <w:rPr>
                <w:lang w:val="uk-UA"/>
              </w:rPr>
              <w:t xml:space="preserve">Розділ  №12 </w:t>
            </w:r>
          </w:p>
          <w:p w:rsidR="007D64B8" w:rsidRPr="005209D0" w:rsidRDefault="007D64B8" w:rsidP="004A665F">
            <w:pPr>
              <w:ind w:right="283"/>
              <w:rPr>
                <w:highlight w:val="yellow"/>
                <w:lang w:val="uk-UA"/>
              </w:rPr>
            </w:pPr>
            <w:r w:rsidRPr="007D64B8">
              <w:rPr>
                <w:lang w:val="uk-UA"/>
              </w:rPr>
              <w:t>(проектні роботи  та експертиза)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B8" w:rsidRPr="005209D0" w:rsidRDefault="007D64B8" w:rsidP="004A665F">
            <w:pPr>
              <w:ind w:right="283"/>
              <w:rPr>
                <w:highlight w:val="yellow"/>
                <w:lang w:val="uk-UA"/>
              </w:rPr>
            </w:pPr>
            <w:r w:rsidRPr="007D64B8">
              <w:rPr>
                <w:lang w:val="uk-UA"/>
              </w:rPr>
              <w:t>75,352 тис.грн</w:t>
            </w:r>
          </w:p>
        </w:tc>
      </w:tr>
      <w:tr w:rsidR="007D64B8" w:rsidRPr="005209D0" w:rsidTr="007D64B8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B8" w:rsidRPr="007D64B8" w:rsidRDefault="007D64B8" w:rsidP="004A665F">
            <w:pPr>
              <w:ind w:right="283"/>
              <w:rPr>
                <w:lang w:val="uk-UA"/>
              </w:rPr>
            </w:pPr>
            <w:r w:rsidRPr="007D64B8">
              <w:rPr>
                <w:lang w:val="uk-UA"/>
              </w:rPr>
              <w:t>ПДВ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B8" w:rsidRPr="007D64B8" w:rsidRDefault="007D64B8" w:rsidP="004A665F">
            <w:pPr>
              <w:ind w:right="283"/>
              <w:rPr>
                <w:lang w:val="uk-UA"/>
              </w:rPr>
            </w:pPr>
            <w:r w:rsidRPr="007D64B8">
              <w:rPr>
                <w:lang w:val="uk-UA"/>
              </w:rPr>
              <w:t>482,854 тис.грн.</w:t>
            </w:r>
          </w:p>
        </w:tc>
      </w:tr>
      <w:tr w:rsidR="007D64B8" w:rsidRPr="005209D0" w:rsidTr="007D64B8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B8" w:rsidRPr="005209D0" w:rsidRDefault="007D64B8" w:rsidP="004A665F">
            <w:pPr>
              <w:ind w:right="283"/>
              <w:rPr>
                <w:highlight w:val="yellow"/>
                <w:lang w:val="uk-UA"/>
              </w:rPr>
            </w:pPr>
            <w:r w:rsidRPr="007D64B8">
              <w:rPr>
                <w:lang w:val="uk-UA"/>
              </w:rPr>
              <w:t>Кошторисна вартість проекту без розділу №12 та ПДВ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B8" w:rsidRPr="005209D0" w:rsidRDefault="007D64B8" w:rsidP="004A665F">
            <w:pPr>
              <w:ind w:right="283"/>
              <w:rPr>
                <w:highlight w:val="yellow"/>
                <w:lang w:val="uk-UA"/>
              </w:rPr>
            </w:pPr>
            <w:r w:rsidRPr="007D64B8">
              <w:rPr>
                <w:lang w:val="uk-UA"/>
              </w:rPr>
              <w:t>2414,27 тис.грн.</w:t>
            </w:r>
          </w:p>
        </w:tc>
      </w:tr>
    </w:tbl>
    <w:p w:rsidR="00635744" w:rsidRPr="005209D0" w:rsidRDefault="00635744" w:rsidP="004A665F">
      <w:pPr>
        <w:ind w:left="-284" w:right="283"/>
        <w:rPr>
          <w:highlight w:val="yellow"/>
          <w:lang w:val="uk-UA"/>
        </w:rPr>
      </w:pPr>
    </w:p>
    <w:p w:rsidR="00A13330" w:rsidRPr="007D64B8" w:rsidRDefault="00946A5F" w:rsidP="00A13330">
      <w:pPr>
        <w:ind w:left="-284" w:right="283"/>
        <w:rPr>
          <w:lang w:val="uk-UA"/>
        </w:rPr>
      </w:pPr>
      <w:r>
        <w:rPr>
          <w:lang w:val="uk-UA"/>
        </w:rPr>
        <w:t>4</w:t>
      </w:r>
      <w:r w:rsidR="007D64B8" w:rsidRPr="007D64B8">
        <w:rPr>
          <w:lang w:val="uk-UA"/>
        </w:rPr>
        <w:t xml:space="preserve">.3.5 Строк окупності </w:t>
      </w:r>
      <w:r w:rsidR="00A13330" w:rsidRPr="007D64B8">
        <w:rPr>
          <w:lang w:val="uk-UA"/>
        </w:rPr>
        <w:t>складає:</w:t>
      </w:r>
    </w:p>
    <w:p w:rsidR="00727C2E" w:rsidRDefault="00A13330" w:rsidP="00B1385C">
      <w:pPr>
        <w:ind w:left="-284" w:right="283"/>
        <w:rPr>
          <w:lang w:val="uk-UA"/>
        </w:rPr>
      </w:pPr>
      <w:r w:rsidRPr="007D64B8">
        <w:rPr>
          <w:lang w:val="uk-UA"/>
        </w:rPr>
        <w:t xml:space="preserve">О= </w:t>
      </w:r>
      <w:r w:rsidR="007D64B8" w:rsidRPr="007D64B8">
        <w:rPr>
          <w:lang w:val="uk-UA"/>
        </w:rPr>
        <w:t>2414,27</w:t>
      </w:r>
      <w:r w:rsidRPr="007D64B8">
        <w:rPr>
          <w:lang w:val="uk-UA"/>
        </w:rPr>
        <w:t>/</w:t>
      </w:r>
      <w:r w:rsidR="00000D73" w:rsidRPr="00000D73">
        <w:rPr>
          <w:lang w:val="uk-UA"/>
        </w:rPr>
        <w:t xml:space="preserve">464,956 </w:t>
      </w:r>
      <w:r w:rsidRPr="007D64B8">
        <w:rPr>
          <w:lang w:val="uk-UA"/>
        </w:rPr>
        <w:t xml:space="preserve"> = </w:t>
      </w:r>
      <w:r w:rsidR="00000D73">
        <w:rPr>
          <w:lang w:val="uk-UA"/>
        </w:rPr>
        <w:t>5</w:t>
      </w:r>
      <w:r w:rsidRPr="007D64B8">
        <w:rPr>
          <w:lang w:val="uk-UA"/>
        </w:rPr>
        <w:t xml:space="preserve"> р</w:t>
      </w:r>
      <w:r w:rsidR="007D64B8" w:rsidRPr="007D64B8">
        <w:rPr>
          <w:lang w:val="uk-UA"/>
        </w:rPr>
        <w:t>оків</w:t>
      </w:r>
      <w:r w:rsidRPr="007D64B8">
        <w:rPr>
          <w:lang w:val="uk-UA"/>
        </w:rPr>
        <w:t xml:space="preserve">   або  </w:t>
      </w:r>
      <w:r w:rsidR="00000D73">
        <w:rPr>
          <w:lang w:val="uk-UA"/>
        </w:rPr>
        <w:t>60</w:t>
      </w:r>
      <w:r w:rsidRPr="007D64B8">
        <w:rPr>
          <w:lang w:val="uk-UA"/>
        </w:rPr>
        <w:t xml:space="preserve"> місяців</w:t>
      </w:r>
    </w:p>
    <w:p w:rsidR="00727C2E" w:rsidRDefault="00727C2E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527F5" w:rsidRDefault="007527F5" w:rsidP="00B1385C">
      <w:pPr>
        <w:ind w:left="-284" w:right="283"/>
        <w:rPr>
          <w:lang w:val="uk-UA"/>
        </w:rPr>
      </w:pPr>
    </w:p>
    <w:p w:rsidR="007527F5" w:rsidRPr="00946A5F" w:rsidRDefault="00B9276A" w:rsidP="00B9276A">
      <w:pPr>
        <w:pStyle w:val="a3"/>
        <w:spacing w:after="200" w:line="276" w:lineRule="auto"/>
        <w:ind w:left="284"/>
        <w:rPr>
          <w:b/>
          <w:lang w:val="uk-UA"/>
        </w:rPr>
      </w:pPr>
      <w:r>
        <w:rPr>
          <w:b/>
          <w:lang w:val="uk-UA"/>
        </w:rPr>
        <w:t xml:space="preserve">5. </w:t>
      </w:r>
      <w:bookmarkStart w:id="0" w:name="_GoBack"/>
      <w:bookmarkEnd w:id="0"/>
      <w:r w:rsidR="007527F5" w:rsidRPr="00946A5F">
        <w:rPr>
          <w:b/>
          <w:lang w:val="uk-UA"/>
        </w:rPr>
        <w:t>Інформація  про  проектну  документацію</w:t>
      </w:r>
    </w:p>
    <w:p w:rsidR="00FC143E" w:rsidRDefault="007527F5" w:rsidP="009A3C06">
      <w:pPr>
        <w:spacing w:after="200" w:line="276" w:lineRule="auto"/>
        <w:jc w:val="both"/>
        <w:rPr>
          <w:lang w:val="uk-UA"/>
        </w:rPr>
      </w:pPr>
      <w:r w:rsidRPr="007527F5">
        <w:rPr>
          <w:lang w:val="uk-UA"/>
        </w:rPr>
        <w:t xml:space="preserve">Робочий проект «Капітальний ремонт трубопроводів теплових мереж </w:t>
      </w:r>
      <w:r w:rsidRPr="009A0BDF">
        <w:rPr>
          <w:lang w:val="uk-UA"/>
        </w:rPr>
        <w:t>від МК-24 до МК26б по проспекту Незалежності м. Южноукраїнськ» - розроблений ТОВ «Підприємство Агрофон» на замовлення департаменту інфраструктури</w:t>
      </w:r>
      <w:r w:rsidRPr="007527F5">
        <w:rPr>
          <w:lang w:val="uk-UA"/>
        </w:rPr>
        <w:t xml:space="preserve"> міського господарства Южноукраїнської міської ради. Даний проект виконаний згідно з діючими нормами і правилами</w:t>
      </w:r>
      <w:r w:rsidR="00FC143E">
        <w:rPr>
          <w:lang w:val="uk-UA"/>
        </w:rPr>
        <w:t>, а саме:</w:t>
      </w:r>
    </w:p>
    <w:p w:rsidR="00FC143E" w:rsidRPr="00FC143E" w:rsidRDefault="00FC143E" w:rsidP="00FC143E">
      <w:pPr>
        <w:pStyle w:val="a3"/>
        <w:numPr>
          <w:ilvl w:val="0"/>
          <w:numId w:val="23"/>
        </w:numPr>
        <w:spacing w:after="200" w:line="276" w:lineRule="auto"/>
        <w:rPr>
          <w:lang w:val="uk-UA"/>
        </w:rPr>
      </w:pPr>
      <w:r w:rsidRPr="00FC143E">
        <w:rPr>
          <w:lang w:val="uk-UA"/>
        </w:rPr>
        <w:t>ДБН В .25-39:2008 «Теплові мережи»;</w:t>
      </w:r>
    </w:p>
    <w:p w:rsidR="00FC143E" w:rsidRPr="00FC143E" w:rsidRDefault="00FC143E" w:rsidP="00F56578">
      <w:pPr>
        <w:pStyle w:val="a3"/>
        <w:numPr>
          <w:ilvl w:val="0"/>
          <w:numId w:val="23"/>
        </w:numPr>
        <w:spacing w:after="200" w:line="276" w:lineRule="auto"/>
        <w:jc w:val="both"/>
        <w:rPr>
          <w:lang w:val="uk-UA"/>
        </w:rPr>
      </w:pPr>
      <w:r w:rsidRPr="00FC143E">
        <w:rPr>
          <w:lang w:val="uk-UA"/>
        </w:rPr>
        <w:t>ДСТУ-Н Б В.2.5-35-2007 «Інженерне обладнання будинків. Зовнішні мережі та споруди. Теплові мережі та мережі гарячого водопостачання з використанням попередньо теплоізольованих трубопроводів».</w:t>
      </w:r>
    </w:p>
    <w:p w:rsidR="00635744" w:rsidRDefault="00635744" w:rsidP="00B1385C">
      <w:pPr>
        <w:spacing w:after="200" w:line="276" w:lineRule="auto"/>
        <w:rPr>
          <w:lang w:val="uk-UA"/>
        </w:rPr>
      </w:pPr>
    </w:p>
    <w:p w:rsidR="00B1385C" w:rsidRDefault="00B1385C" w:rsidP="00B1385C">
      <w:pPr>
        <w:spacing w:after="200" w:line="276" w:lineRule="auto"/>
        <w:rPr>
          <w:lang w:val="uk-UA"/>
        </w:rPr>
      </w:pPr>
    </w:p>
    <w:p w:rsidR="00B1385C" w:rsidRDefault="00B1385C" w:rsidP="00B1385C">
      <w:pPr>
        <w:spacing w:after="200" w:line="276" w:lineRule="auto"/>
        <w:rPr>
          <w:lang w:val="uk-UA"/>
        </w:rPr>
      </w:pPr>
    </w:p>
    <w:p w:rsidR="00B1385C" w:rsidRDefault="00B1385C" w:rsidP="00B1385C">
      <w:pPr>
        <w:spacing w:after="200" w:line="276" w:lineRule="auto"/>
        <w:rPr>
          <w:lang w:val="uk-UA"/>
        </w:rPr>
      </w:pPr>
    </w:p>
    <w:p w:rsidR="00B1385C" w:rsidRPr="00E726E6" w:rsidRDefault="00B1385C" w:rsidP="00B1385C">
      <w:pPr>
        <w:spacing w:after="200" w:line="276" w:lineRule="auto"/>
        <w:rPr>
          <w:lang w:val="uk-UA"/>
        </w:rPr>
      </w:pPr>
    </w:p>
    <w:p w:rsidR="00635744" w:rsidRPr="00E726E6" w:rsidRDefault="007527F5" w:rsidP="004D260F">
      <w:pPr>
        <w:ind w:left="-900" w:right="283" w:firstLine="1042"/>
        <w:rPr>
          <w:lang w:val="uk-UA"/>
        </w:rPr>
      </w:pPr>
      <w:r>
        <w:rPr>
          <w:lang w:val="uk-UA"/>
        </w:rPr>
        <w:t xml:space="preserve">   </w:t>
      </w:r>
      <w:r w:rsidR="00B32D34">
        <w:rPr>
          <w:lang w:val="uk-UA"/>
        </w:rPr>
        <w:t>в.</w:t>
      </w:r>
      <w:r w:rsidR="00B32D34" w:rsidRPr="00B32D34">
        <w:rPr>
          <w:lang w:val="uk-UA"/>
        </w:rPr>
        <w:t>о. д</w:t>
      </w:r>
      <w:r w:rsidR="00635744" w:rsidRPr="00B32D34">
        <w:rPr>
          <w:lang w:val="uk-UA"/>
        </w:rPr>
        <w:t>иректор</w:t>
      </w:r>
      <w:r w:rsidR="00B32D34" w:rsidRPr="00B32D34">
        <w:rPr>
          <w:lang w:val="uk-UA"/>
        </w:rPr>
        <w:t>а</w:t>
      </w:r>
      <w:r w:rsidR="00635744" w:rsidRPr="00B32D34">
        <w:rPr>
          <w:lang w:val="uk-UA"/>
        </w:rPr>
        <w:t xml:space="preserve">   КП  ТВКГ                         </w:t>
      </w:r>
      <w:r w:rsidR="00B32D34" w:rsidRPr="00B32D34">
        <w:rPr>
          <w:lang w:val="uk-UA"/>
        </w:rPr>
        <w:t xml:space="preserve">                         </w:t>
      </w:r>
      <w:r w:rsidR="004946A3" w:rsidRPr="00B32D34">
        <w:rPr>
          <w:lang w:val="uk-UA"/>
        </w:rPr>
        <w:t xml:space="preserve">  В.</w:t>
      </w:r>
      <w:r w:rsidR="00B32D34" w:rsidRPr="00B32D34">
        <w:rPr>
          <w:lang w:val="uk-UA"/>
        </w:rPr>
        <w:t>Г</w:t>
      </w:r>
      <w:r w:rsidR="004946A3" w:rsidRPr="00B32D34">
        <w:rPr>
          <w:lang w:val="uk-UA"/>
        </w:rPr>
        <w:t>.</w:t>
      </w:r>
      <w:r w:rsidR="00B32D34" w:rsidRPr="00B32D34">
        <w:rPr>
          <w:lang w:val="uk-UA"/>
        </w:rPr>
        <w:t xml:space="preserve"> </w:t>
      </w:r>
      <w:r w:rsidR="00B32D34">
        <w:rPr>
          <w:lang w:val="uk-UA"/>
        </w:rPr>
        <w:t>Булгаров</w:t>
      </w:r>
    </w:p>
    <w:p w:rsidR="00635744" w:rsidRDefault="00635744" w:rsidP="006011F7">
      <w:pPr>
        <w:ind w:left="-900" w:right="283" w:firstLine="1184"/>
        <w:rPr>
          <w:lang w:val="uk-UA"/>
        </w:rPr>
      </w:pPr>
    </w:p>
    <w:p w:rsidR="00AF67C2" w:rsidRPr="00E726E6" w:rsidRDefault="00AF67C2" w:rsidP="006011F7">
      <w:pPr>
        <w:ind w:left="-900" w:right="283" w:firstLine="1184"/>
        <w:rPr>
          <w:lang w:val="uk-UA"/>
        </w:rPr>
      </w:pPr>
    </w:p>
    <w:p w:rsidR="00635744" w:rsidRPr="00E726E6" w:rsidRDefault="00635744" w:rsidP="006011F7">
      <w:pPr>
        <w:ind w:left="-900" w:right="283" w:firstLine="1184"/>
        <w:rPr>
          <w:lang w:val="uk-UA"/>
        </w:rPr>
      </w:pPr>
    </w:p>
    <w:p w:rsidR="00635744" w:rsidRPr="00E726E6" w:rsidRDefault="004946A3" w:rsidP="004946A3">
      <w:pPr>
        <w:ind w:left="-900" w:right="283" w:firstLine="1184"/>
        <w:rPr>
          <w:lang w:val="uk-UA"/>
        </w:rPr>
      </w:pPr>
      <w:r w:rsidRPr="00E726E6">
        <w:rPr>
          <w:lang w:val="uk-UA"/>
        </w:rPr>
        <w:t>Головний е</w:t>
      </w:r>
      <w:r w:rsidR="00635744" w:rsidRPr="00E726E6">
        <w:rPr>
          <w:lang w:val="uk-UA"/>
        </w:rPr>
        <w:t xml:space="preserve">кономіст    КП ТВКГ                                          </w:t>
      </w:r>
      <w:r w:rsidRPr="00E726E6">
        <w:rPr>
          <w:lang w:val="uk-UA"/>
        </w:rPr>
        <w:t>О.М.</w:t>
      </w:r>
      <w:r w:rsidR="00710F55">
        <w:rPr>
          <w:lang w:val="uk-UA"/>
        </w:rPr>
        <w:t xml:space="preserve"> </w:t>
      </w:r>
      <w:r w:rsidRPr="00E726E6">
        <w:rPr>
          <w:lang w:val="uk-UA"/>
        </w:rPr>
        <w:t>Комарова</w:t>
      </w:r>
    </w:p>
    <w:p w:rsidR="003D2B0D" w:rsidRPr="00E726E6" w:rsidRDefault="003D2B0D" w:rsidP="004946A3">
      <w:pPr>
        <w:ind w:left="-900" w:right="283" w:firstLine="1184"/>
        <w:rPr>
          <w:lang w:val="uk-UA"/>
        </w:rPr>
      </w:pPr>
    </w:p>
    <w:p w:rsidR="003D2B0D" w:rsidRDefault="003D2B0D" w:rsidP="004946A3">
      <w:pPr>
        <w:ind w:left="-900" w:right="283" w:firstLine="1184"/>
        <w:rPr>
          <w:lang w:val="uk-UA"/>
        </w:rPr>
      </w:pPr>
    </w:p>
    <w:p w:rsidR="00AF67C2" w:rsidRDefault="00AF67C2" w:rsidP="004946A3">
      <w:pPr>
        <w:ind w:left="-900" w:right="283" w:firstLine="1184"/>
        <w:rPr>
          <w:lang w:val="uk-UA"/>
        </w:rPr>
      </w:pPr>
    </w:p>
    <w:p w:rsidR="00AF67C2" w:rsidRPr="00E726E6" w:rsidRDefault="00AF67C2" w:rsidP="004946A3">
      <w:pPr>
        <w:ind w:left="-900" w:right="283" w:firstLine="1184"/>
        <w:rPr>
          <w:lang w:val="uk-UA"/>
        </w:rPr>
      </w:pPr>
    </w:p>
    <w:p w:rsidR="003D2B0D" w:rsidRPr="00E726E6" w:rsidRDefault="003D2B0D" w:rsidP="004946A3">
      <w:pPr>
        <w:ind w:left="-900" w:right="283" w:firstLine="1184"/>
        <w:rPr>
          <w:lang w:val="uk-UA"/>
        </w:rPr>
      </w:pPr>
      <w:r w:rsidRPr="00E726E6">
        <w:rPr>
          <w:lang w:val="uk-UA"/>
        </w:rPr>
        <w:t xml:space="preserve">Головний бухгалтер  КП ТВКГ             </w:t>
      </w:r>
      <w:r w:rsidR="002F5628">
        <w:rPr>
          <w:lang w:val="uk-UA"/>
        </w:rPr>
        <w:t xml:space="preserve">                               </w:t>
      </w:r>
      <w:r w:rsidRPr="00E726E6">
        <w:rPr>
          <w:lang w:val="uk-UA"/>
        </w:rPr>
        <w:t>А.М.</w:t>
      </w:r>
      <w:r w:rsidR="00710F55">
        <w:rPr>
          <w:lang w:val="uk-UA"/>
        </w:rPr>
        <w:t xml:space="preserve"> </w:t>
      </w:r>
      <w:r w:rsidRPr="00E726E6">
        <w:rPr>
          <w:lang w:val="uk-UA"/>
        </w:rPr>
        <w:t>Задорожнюк</w:t>
      </w:r>
    </w:p>
    <w:p w:rsidR="003D2B0D" w:rsidRPr="00E726E6" w:rsidRDefault="003D2B0D" w:rsidP="00A0393C">
      <w:pPr>
        <w:ind w:left="-900" w:right="283" w:firstLine="616"/>
        <w:rPr>
          <w:lang w:val="uk-UA"/>
        </w:rPr>
      </w:pPr>
    </w:p>
    <w:p w:rsidR="003D2B0D" w:rsidRPr="00E726E6" w:rsidRDefault="003D2B0D" w:rsidP="00A0393C">
      <w:pPr>
        <w:ind w:left="-900" w:right="283" w:firstLine="616"/>
        <w:rPr>
          <w:lang w:val="uk-UA"/>
        </w:rPr>
      </w:pPr>
    </w:p>
    <w:p w:rsidR="007003C3" w:rsidRDefault="007003C3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35744" w:rsidRDefault="007003C3" w:rsidP="00C66CFE">
      <w:pPr>
        <w:tabs>
          <w:tab w:val="left" w:pos="8080"/>
        </w:tabs>
        <w:ind w:left="-426" w:right="-2" w:firstLine="7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7003C3" w:rsidRDefault="007003C3" w:rsidP="00A0393C">
      <w:pPr>
        <w:ind w:left="-284" w:right="283"/>
        <w:jc w:val="both"/>
        <w:rPr>
          <w:sz w:val="28"/>
          <w:szCs w:val="28"/>
          <w:lang w:val="uk-UA"/>
        </w:rPr>
      </w:pPr>
    </w:p>
    <w:p w:rsidR="007003C3" w:rsidRDefault="007003C3" w:rsidP="00C66CFE">
      <w:pPr>
        <w:shd w:val="clear" w:color="auto" w:fill="FFFFFF"/>
        <w:ind w:left="-426" w:right="450"/>
        <w:jc w:val="center"/>
        <w:textAlignment w:val="baseline"/>
        <w:rPr>
          <w:color w:val="000000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Узагальнена характеристика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03309">
        <w:rPr>
          <w:b/>
          <w:bCs/>
          <w:color w:val="000000"/>
          <w:sz w:val="28"/>
          <w:szCs w:val="28"/>
          <w:bdr w:val="none" w:sz="0" w:space="0" w:color="auto" w:frame="1"/>
        </w:rPr>
        <w:t>об’єктів теплопостачання</w:t>
      </w:r>
      <w:bookmarkStart w:id="1" w:name="n139"/>
      <w:bookmarkEnd w:id="1"/>
      <w:r>
        <w:rPr>
          <w:color w:val="000000"/>
          <w:lang w:val="uk-UA"/>
        </w:rPr>
        <w:t xml:space="preserve"> </w:t>
      </w:r>
      <w:r w:rsidRPr="00503309">
        <w:rPr>
          <w:b/>
          <w:color w:val="000000"/>
          <w:lang w:val="uk-UA"/>
        </w:rPr>
        <w:t>КП ТВКГ</w:t>
      </w:r>
      <w:r w:rsidRPr="00503309">
        <w:rPr>
          <w:b/>
          <w:color w:val="000000"/>
        </w:rPr>
        <w:t> </w:t>
      </w:r>
      <w:r w:rsidRPr="00503309">
        <w:rPr>
          <w:b/>
          <w:color w:val="000000"/>
        </w:rPr>
        <w:br/>
      </w:r>
      <w:bookmarkStart w:id="2" w:name="n140"/>
      <w:bookmarkEnd w:id="2"/>
      <w:r>
        <w:rPr>
          <w:color w:val="000000"/>
          <w:lang w:val="uk-UA"/>
        </w:rPr>
        <w:t>(</w:t>
      </w:r>
      <w:r w:rsidRPr="00503309">
        <w:rPr>
          <w:color w:val="000000"/>
        </w:rPr>
        <w:t>станом на 31 грудня 20</w:t>
      </w:r>
      <w:r w:rsidRPr="00503309">
        <w:rPr>
          <w:color w:val="000000"/>
          <w:lang w:val="uk-UA"/>
        </w:rPr>
        <w:t>17</w:t>
      </w:r>
      <w:r w:rsidR="002F5628">
        <w:rPr>
          <w:color w:val="000000"/>
          <w:lang w:val="uk-UA"/>
        </w:rPr>
        <w:t xml:space="preserve"> </w:t>
      </w:r>
      <w:r w:rsidRPr="00503309">
        <w:rPr>
          <w:color w:val="000000"/>
        </w:rPr>
        <w:t>р</w:t>
      </w:r>
      <w:r w:rsidR="002F5628">
        <w:rPr>
          <w:color w:val="000000"/>
          <w:lang w:val="uk-UA"/>
        </w:rPr>
        <w:t>оку</w:t>
      </w:r>
      <w:r>
        <w:rPr>
          <w:color w:val="000000"/>
          <w:lang w:val="uk-UA"/>
        </w:rPr>
        <w:t>)</w:t>
      </w:r>
    </w:p>
    <w:p w:rsidR="007003C3" w:rsidRPr="007003C3" w:rsidRDefault="007003C3" w:rsidP="007003C3">
      <w:pPr>
        <w:shd w:val="clear" w:color="auto" w:fill="FFFFFF"/>
        <w:ind w:left="-426" w:right="450"/>
        <w:textAlignment w:val="baseline"/>
        <w:rPr>
          <w:color w:val="000000"/>
          <w:lang w:val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4990"/>
        <w:gridCol w:w="946"/>
        <w:gridCol w:w="921"/>
        <w:gridCol w:w="1385"/>
      </w:tblGrid>
      <w:tr w:rsidR="007003C3" w:rsidRPr="006C5EE4" w:rsidTr="00AF27C6">
        <w:trPr>
          <w:trHeight w:val="285"/>
        </w:trPr>
        <w:tc>
          <w:tcPr>
            <w:tcW w:w="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bookmarkStart w:id="3" w:name="n141"/>
            <w:bookmarkEnd w:id="3"/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№ з/п</w:t>
            </w:r>
          </w:p>
        </w:tc>
        <w:tc>
          <w:tcPr>
            <w:tcW w:w="6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Найменування та характеристика об'єктів теплопостачання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Одиниця виміру</w:t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Показник</w:t>
            </w:r>
          </w:p>
        </w:tc>
      </w:tr>
      <w:tr w:rsidR="007003C3" w:rsidRPr="006C5EE4" w:rsidTr="00AF27C6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003C3" w:rsidRPr="006C5EE4" w:rsidRDefault="007003C3" w:rsidP="00AF27C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003C3" w:rsidRPr="006C5EE4" w:rsidRDefault="007003C3" w:rsidP="00AF27C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003C3" w:rsidRPr="006C5EE4" w:rsidRDefault="007003C3" w:rsidP="00AF27C6"/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загальний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з них аварійні</w:t>
            </w:r>
          </w:p>
        </w:tc>
      </w:tr>
      <w:tr w:rsidR="007003C3" w:rsidRPr="006C5EE4" w:rsidTr="00AF27C6">
        <w:trPr>
          <w:trHeight w:val="255"/>
        </w:trPr>
        <w:tc>
          <w:tcPr>
            <w:tcW w:w="101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І. Виробництво теплової енергії</w:t>
            </w:r>
          </w:p>
        </w:tc>
      </w:tr>
      <w:tr w:rsidR="007003C3" w:rsidRPr="006C5EE4" w:rsidTr="00AF27C6">
        <w:trPr>
          <w:trHeight w:val="255"/>
        </w:trPr>
        <w:tc>
          <w:tcPr>
            <w:tcW w:w="101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ІІ. Транспортування та постачання теплової енергії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Магістральні теплові мережі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11.1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Протяжність магістральних теплових мереж, у тому числі: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км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26,816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1,804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підземних канальних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км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19,228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1,804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підземних безканальних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км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надземних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км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7,588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11.2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Загальна кількість теплових камер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Місцеві (розподільчі) мережі</w:t>
            </w:r>
          </w:p>
        </w:tc>
      </w:tr>
      <w:tr w:rsidR="007003C3" w:rsidRPr="006C5EE4" w:rsidTr="00AF27C6">
        <w:trPr>
          <w:trHeight w:val="51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12.1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Протяжність місцевих (розподільчих) теплових мереж, у тому числі: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км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54,734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0,39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підземних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км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28,780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0,11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надземних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км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25,950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0,28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12.2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Загальна кількість теплових камер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Мережі гарячого водопостачання (ГВП)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13.1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Протяжність мереж ГВП, з них: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км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48,389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0,18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підземних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км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24,500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надземних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км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23,880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0,18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Центральні теплові пункти (ЦТП)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/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Загальна кількість ЦТП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Індивідуальні теплові пункти (ІТП)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/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Загальна кількість ІТП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Обладнання ЦТП та ІТП</w:t>
            </w:r>
          </w:p>
        </w:tc>
      </w:tr>
      <w:tr w:rsidR="007003C3" w:rsidRPr="006C5EE4" w:rsidTr="00AF27C6">
        <w:trPr>
          <w:trHeight w:val="24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16.1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Загальна кількість водопідігрівальних установок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7003C3" w:rsidRPr="006C5EE4" w:rsidTr="00AF27C6">
        <w:trPr>
          <w:trHeight w:val="24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16.2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Загальна кількість баків-акумуляторів гарячої води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16.3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Загальна кількість насосів, з них: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підживлювальних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503309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насосів ГВП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циркуляційних (ГВП)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16.4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Загальна установлена потужність насосів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кВт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1877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Електропостачання та системи управління</w:t>
            </w:r>
          </w:p>
        </w:tc>
      </w:tr>
      <w:tr w:rsidR="007003C3" w:rsidRPr="006C5EE4" w:rsidTr="00AF27C6">
        <w:trPr>
          <w:trHeight w:val="24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17.1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Загальна кількість лічильників обліку електричної енергії: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4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17.2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Загальна кількість систем автоматизації та контролю, у тому числі: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49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систем автоматичного погодного регулювання подачі теплоносія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49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17.3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Загальна кількість систем диспетчерського управління та телемеханіки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Прилади обліку теплової енергії і лічильники ГВП</w:t>
            </w:r>
          </w:p>
        </w:tc>
      </w:tr>
      <w:tr w:rsidR="007003C3" w:rsidRPr="006C5EE4" w:rsidTr="00AF27C6">
        <w:trPr>
          <w:trHeight w:val="25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18.1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Загальна кількість приладів обліку теплової енергії на ЦТП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5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18.2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Загальна кількість лічильників ГВП,з них: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5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на ЦТП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5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у споживачів (у будинках)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5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18.3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Забезпеченість приладами обліку теплової енергії на ЦТП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5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18.4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Забезпеченість лічильниками ГВП, з них: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21492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5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на ЦТП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5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у споживачів (у будинках)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21492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51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18.5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Загальна кількість приладів обліку теплової енергії на ЦТП, що необхідно встановити до 100 % оснащеності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51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18.6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Загальна кількість лічильників ГВП, що необхідно встановити до 100 % оснащеності, у тому числі: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5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на ЦТП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5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у споживачів (у будинках)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Транспортні засоби</w:t>
            </w:r>
          </w:p>
        </w:tc>
      </w:tr>
      <w:tr w:rsidR="007003C3" w:rsidRPr="006C5EE4" w:rsidTr="00AF27C6">
        <w:trPr>
          <w:trHeight w:val="51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19.1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Загальна кількість спеціальних та спеціалізованих транспортних засобів, з них: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5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спецтехніки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5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вантажних автомобілів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5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легкових автомобілів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Будівлі та споруди виробничого призначення</w:t>
            </w:r>
          </w:p>
        </w:tc>
      </w:tr>
      <w:tr w:rsidR="007003C3" w:rsidRPr="006C5EE4" w:rsidTr="00AF27C6">
        <w:trPr>
          <w:trHeight w:val="25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/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Загальна кількість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7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Опалювальна площа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тис.кв.м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0,312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4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22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Забезпечення гарячою водою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тис. жителів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38,996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4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Приєднане навантаження за категоріями:</w:t>
            </w:r>
          </w:p>
        </w:tc>
      </w:tr>
      <w:tr w:rsidR="007003C3" w:rsidRPr="006C5EE4" w:rsidTr="00AF27C6">
        <w:trPr>
          <w:trHeight w:val="24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/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населення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Гкал/год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82,413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4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бюджетні установи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Гкал/год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16,948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4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інші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Гкал/год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16,9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40"/>
        </w:trPr>
        <w:tc>
          <w:tcPr>
            <w:tcW w:w="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6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textAlignment w:val="baseline"/>
            </w:pPr>
            <w:r w:rsidRPr="006C5EE4">
              <w:rPr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Фактичні річні втрати теплової енергії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тис.Гкал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71,24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003C3" w:rsidRPr="006C5EE4" w:rsidTr="00AF27C6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003C3" w:rsidRPr="006C5EE4" w:rsidRDefault="007003C3" w:rsidP="00AF27C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003C3" w:rsidRPr="006C5EE4" w:rsidRDefault="007003C3" w:rsidP="00AF27C6"/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6C5EE4" w:rsidRDefault="007003C3" w:rsidP="00AF27C6">
            <w:pPr>
              <w:jc w:val="center"/>
              <w:textAlignment w:val="baseline"/>
            </w:pPr>
            <w:r w:rsidRPr="006C5EE4">
              <w:rPr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26,27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3C3" w:rsidRPr="00883F28" w:rsidRDefault="007003C3" w:rsidP="00AF2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7003C3" w:rsidRDefault="007003C3" w:rsidP="007003C3"/>
    <w:p w:rsidR="007003C3" w:rsidRDefault="007003C3" w:rsidP="007003C3"/>
    <w:p w:rsidR="007003C3" w:rsidRDefault="007003C3" w:rsidP="007003C3"/>
    <w:p w:rsidR="007003C3" w:rsidRDefault="007003C3" w:rsidP="007003C3"/>
    <w:p w:rsidR="007003C3" w:rsidRDefault="007003C3" w:rsidP="007003C3"/>
    <w:p w:rsidR="007003C3" w:rsidRPr="002F7817" w:rsidRDefault="007003C3" w:rsidP="00C66CFE">
      <w:pPr>
        <w:rPr>
          <w:b/>
          <w:lang w:val="uk-UA"/>
        </w:rPr>
      </w:pPr>
      <w:r w:rsidRPr="002F7817">
        <w:rPr>
          <w:b/>
          <w:lang w:val="uk-UA"/>
        </w:rPr>
        <w:t xml:space="preserve">в.о. директора КП ТВКГ </w:t>
      </w:r>
      <w:r w:rsidRPr="002F7817">
        <w:rPr>
          <w:b/>
          <w:lang w:val="uk-UA"/>
        </w:rPr>
        <w:tab/>
      </w:r>
      <w:r w:rsidRPr="002F7817">
        <w:rPr>
          <w:b/>
          <w:lang w:val="uk-UA"/>
        </w:rPr>
        <w:tab/>
      </w:r>
      <w:r w:rsidRPr="002F7817">
        <w:rPr>
          <w:b/>
          <w:lang w:val="uk-UA"/>
        </w:rPr>
        <w:tab/>
      </w:r>
      <w:r w:rsidR="00C66CFE">
        <w:rPr>
          <w:b/>
          <w:lang w:val="uk-UA"/>
        </w:rPr>
        <w:tab/>
      </w:r>
      <w:r w:rsidR="00C66CFE">
        <w:rPr>
          <w:b/>
          <w:lang w:val="uk-UA"/>
        </w:rPr>
        <w:tab/>
      </w:r>
      <w:r w:rsidRPr="002F7817">
        <w:rPr>
          <w:b/>
          <w:lang w:val="uk-UA"/>
        </w:rPr>
        <w:tab/>
        <w:t>В.Г. Булгаров</w:t>
      </w:r>
    </w:p>
    <w:p w:rsidR="007003C3" w:rsidRDefault="007003C3" w:rsidP="007003C3">
      <w:pPr>
        <w:rPr>
          <w:lang w:val="uk-UA"/>
        </w:rPr>
      </w:pPr>
    </w:p>
    <w:p w:rsidR="00C66CFE" w:rsidRDefault="00C66CFE" w:rsidP="007003C3">
      <w:pPr>
        <w:rPr>
          <w:lang w:val="uk-UA"/>
        </w:rPr>
      </w:pPr>
    </w:p>
    <w:p w:rsidR="002F5628" w:rsidRDefault="002F5628" w:rsidP="007003C3">
      <w:pPr>
        <w:rPr>
          <w:lang w:val="uk-UA"/>
        </w:rPr>
      </w:pPr>
    </w:p>
    <w:p w:rsidR="00C66CFE" w:rsidRDefault="00C66CFE" w:rsidP="007003C3">
      <w:pPr>
        <w:rPr>
          <w:lang w:val="uk-UA"/>
        </w:rPr>
      </w:pPr>
    </w:p>
    <w:p w:rsidR="00C66CFE" w:rsidRPr="00C66CFE" w:rsidRDefault="00C66CFE" w:rsidP="007003C3">
      <w:pPr>
        <w:rPr>
          <w:b/>
          <w:lang w:val="uk-UA"/>
        </w:rPr>
      </w:pPr>
      <w:r w:rsidRPr="00C66CFE">
        <w:rPr>
          <w:b/>
          <w:lang w:val="uk-UA"/>
        </w:rPr>
        <w:t xml:space="preserve">Головний бухгалтер  КП ТВКГ                                     </w:t>
      </w:r>
      <w:r>
        <w:rPr>
          <w:b/>
          <w:lang w:val="uk-UA"/>
        </w:rPr>
        <w:t xml:space="preserve">    </w:t>
      </w:r>
      <w:r w:rsidRPr="00C66CFE">
        <w:rPr>
          <w:b/>
          <w:lang w:val="uk-UA"/>
        </w:rPr>
        <w:t xml:space="preserve">        А.М.Задорожнюк</w:t>
      </w:r>
    </w:p>
    <w:p w:rsidR="00C66CFE" w:rsidRDefault="00C66CFE" w:rsidP="00BC7034">
      <w:pPr>
        <w:ind w:left="142" w:firstLine="708"/>
        <w:rPr>
          <w:b/>
        </w:rPr>
      </w:pPr>
    </w:p>
    <w:p w:rsidR="00C66CFE" w:rsidRDefault="00C66CFE" w:rsidP="00BC7034">
      <w:pPr>
        <w:ind w:left="142" w:firstLine="708"/>
        <w:rPr>
          <w:b/>
        </w:rPr>
      </w:pPr>
    </w:p>
    <w:p w:rsidR="00C66CFE" w:rsidRDefault="00C66CFE" w:rsidP="00BC7034">
      <w:pPr>
        <w:ind w:left="142" w:firstLine="708"/>
        <w:rPr>
          <w:b/>
        </w:rPr>
      </w:pPr>
    </w:p>
    <w:p w:rsidR="007003C3" w:rsidRPr="002F7817" w:rsidRDefault="007003C3" w:rsidP="00BC7034">
      <w:pPr>
        <w:ind w:left="142" w:firstLine="708"/>
        <w:rPr>
          <w:b/>
          <w:lang w:val="uk-UA"/>
        </w:rPr>
      </w:pPr>
      <w:r w:rsidRPr="002F7817">
        <w:rPr>
          <w:b/>
        </w:rPr>
        <w:t>М.П.</w:t>
      </w:r>
    </w:p>
    <w:p w:rsidR="007003C3" w:rsidRPr="00E726E6" w:rsidRDefault="007003C3" w:rsidP="00A0393C">
      <w:pPr>
        <w:ind w:left="-284" w:right="283"/>
        <w:jc w:val="both"/>
        <w:rPr>
          <w:sz w:val="28"/>
          <w:szCs w:val="28"/>
          <w:lang w:val="uk-UA"/>
        </w:rPr>
      </w:pPr>
    </w:p>
    <w:sectPr w:rsidR="007003C3" w:rsidRPr="00E726E6" w:rsidSect="00492459">
      <w:footerReference w:type="default" r:id="rId13"/>
      <w:pgSz w:w="11906" w:h="16838"/>
      <w:pgMar w:top="1134" w:right="1134" w:bottom="993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32" w:rsidRDefault="00234B32" w:rsidP="00492459">
      <w:r>
        <w:separator/>
      </w:r>
    </w:p>
  </w:endnote>
  <w:endnote w:type="continuationSeparator" w:id="0">
    <w:p w:rsidR="00234B32" w:rsidRDefault="00234B32" w:rsidP="0049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773738"/>
      <w:docPartObj>
        <w:docPartGallery w:val="Page Numbers (Bottom of Page)"/>
        <w:docPartUnique/>
      </w:docPartObj>
    </w:sdtPr>
    <w:sdtEndPr/>
    <w:sdtContent>
      <w:p w:rsidR="00F555C7" w:rsidRDefault="00F555C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76A">
          <w:rPr>
            <w:noProof/>
          </w:rPr>
          <w:t>13</w:t>
        </w:r>
        <w:r>
          <w:fldChar w:fldCharType="end"/>
        </w:r>
      </w:p>
    </w:sdtContent>
  </w:sdt>
  <w:p w:rsidR="00F555C7" w:rsidRDefault="00F555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32" w:rsidRDefault="00234B32" w:rsidP="00492459">
      <w:r>
        <w:separator/>
      </w:r>
    </w:p>
  </w:footnote>
  <w:footnote w:type="continuationSeparator" w:id="0">
    <w:p w:rsidR="00234B32" w:rsidRDefault="00234B32" w:rsidP="0049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E5C"/>
    <w:multiLevelType w:val="multilevel"/>
    <w:tmpl w:val="F87EA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</w:rPr>
    </w:lvl>
  </w:abstractNum>
  <w:abstractNum w:abstractNumId="1" w15:restartNumberingAfterBreak="0">
    <w:nsid w:val="081B297C"/>
    <w:multiLevelType w:val="hybridMultilevel"/>
    <w:tmpl w:val="55A89A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854E59"/>
    <w:multiLevelType w:val="hybridMultilevel"/>
    <w:tmpl w:val="F0C454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3B41C87"/>
    <w:multiLevelType w:val="hybridMultilevel"/>
    <w:tmpl w:val="21C619D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46F193F"/>
    <w:multiLevelType w:val="hybridMultilevel"/>
    <w:tmpl w:val="E2EAB868"/>
    <w:lvl w:ilvl="0" w:tplc="D1A06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A3918"/>
    <w:multiLevelType w:val="hybridMultilevel"/>
    <w:tmpl w:val="4550708E"/>
    <w:lvl w:ilvl="0" w:tplc="D8BAD4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922647A"/>
    <w:multiLevelType w:val="multilevel"/>
    <w:tmpl w:val="F048B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0E112DB"/>
    <w:multiLevelType w:val="multilevel"/>
    <w:tmpl w:val="EB48F038"/>
    <w:lvl w:ilvl="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0" w:hanging="1800"/>
      </w:pPr>
      <w:rPr>
        <w:rFonts w:hint="default"/>
      </w:rPr>
    </w:lvl>
  </w:abstractNum>
  <w:abstractNum w:abstractNumId="8" w15:restartNumberingAfterBreak="0">
    <w:nsid w:val="23F362FB"/>
    <w:multiLevelType w:val="hybridMultilevel"/>
    <w:tmpl w:val="15D01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06406"/>
    <w:multiLevelType w:val="hybridMultilevel"/>
    <w:tmpl w:val="1A2A23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19131CF"/>
    <w:multiLevelType w:val="hybridMultilevel"/>
    <w:tmpl w:val="FAEE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5749C"/>
    <w:multiLevelType w:val="hybridMultilevel"/>
    <w:tmpl w:val="98C2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94966"/>
    <w:multiLevelType w:val="multilevel"/>
    <w:tmpl w:val="05C25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3" w15:restartNumberingAfterBreak="0">
    <w:nsid w:val="38FD0BA4"/>
    <w:multiLevelType w:val="multilevel"/>
    <w:tmpl w:val="921494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CD74DC5"/>
    <w:multiLevelType w:val="hybridMultilevel"/>
    <w:tmpl w:val="985ECA1C"/>
    <w:lvl w:ilvl="0" w:tplc="B768AB10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47B249B3"/>
    <w:multiLevelType w:val="hybridMultilevel"/>
    <w:tmpl w:val="544EAF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AC81350"/>
    <w:multiLevelType w:val="hybridMultilevel"/>
    <w:tmpl w:val="FF784F20"/>
    <w:lvl w:ilvl="0" w:tplc="EBEECE3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7" w15:restartNumberingAfterBreak="0">
    <w:nsid w:val="4E526975"/>
    <w:multiLevelType w:val="hybridMultilevel"/>
    <w:tmpl w:val="04A0DCB2"/>
    <w:lvl w:ilvl="0" w:tplc="B768AB1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56966DBE"/>
    <w:multiLevelType w:val="hybridMultilevel"/>
    <w:tmpl w:val="E3ACF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B2969"/>
    <w:multiLevelType w:val="multilevel"/>
    <w:tmpl w:val="DB1E86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5C1138DB"/>
    <w:multiLevelType w:val="multilevel"/>
    <w:tmpl w:val="C498AF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/>
      </w:rPr>
    </w:lvl>
  </w:abstractNum>
  <w:abstractNum w:abstractNumId="21" w15:restartNumberingAfterBreak="0">
    <w:nsid w:val="5C49221A"/>
    <w:multiLevelType w:val="multilevel"/>
    <w:tmpl w:val="CEAAEA74"/>
    <w:lvl w:ilvl="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0" w:hanging="1800"/>
      </w:pPr>
      <w:rPr>
        <w:rFonts w:hint="default"/>
      </w:rPr>
    </w:lvl>
  </w:abstractNum>
  <w:abstractNum w:abstractNumId="22" w15:restartNumberingAfterBreak="0">
    <w:nsid w:val="60835A2D"/>
    <w:multiLevelType w:val="multilevel"/>
    <w:tmpl w:val="9508BD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7F44093"/>
    <w:multiLevelType w:val="hybridMultilevel"/>
    <w:tmpl w:val="F1781420"/>
    <w:lvl w:ilvl="0" w:tplc="B768AB10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6E446449"/>
    <w:multiLevelType w:val="hybridMultilevel"/>
    <w:tmpl w:val="30604D66"/>
    <w:lvl w:ilvl="0" w:tplc="B768AB1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98B1AEF"/>
    <w:multiLevelType w:val="multilevel"/>
    <w:tmpl w:val="832EE5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-930"/>
        </w:tabs>
        <w:ind w:left="-93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-2220"/>
        </w:tabs>
        <w:ind w:left="-2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-2685"/>
        </w:tabs>
        <w:ind w:left="-26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-3150"/>
        </w:tabs>
        <w:ind w:left="-315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4440"/>
        </w:tabs>
        <w:ind w:left="-4440" w:hanging="2160"/>
      </w:pPr>
      <w:rPr>
        <w:b/>
      </w:rPr>
    </w:lvl>
  </w:abstractNum>
  <w:abstractNum w:abstractNumId="26" w15:restartNumberingAfterBreak="0">
    <w:nsid w:val="7C54638C"/>
    <w:multiLevelType w:val="hybridMultilevel"/>
    <w:tmpl w:val="A1941716"/>
    <w:lvl w:ilvl="0" w:tplc="B768AB10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7" w15:restartNumberingAfterBreak="0">
    <w:nsid w:val="7C72692E"/>
    <w:multiLevelType w:val="multilevel"/>
    <w:tmpl w:val="BF7ED0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  <w:b/>
      </w:rPr>
    </w:lvl>
  </w:abstractNum>
  <w:abstractNum w:abstractNumId="28" w15:restartNumberingAfterBreak="0">
    <w:nsid w:val="7EB70743"/>
    <w:multiLevelType w:val="multilevel"/>
    <w:tmpl w:val="A9943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14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</w:num>
  <w:num w:numId="5">
    <w:abstractNumId w:val="2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4"/>
  </w:num>
  <w:num w:numId="9">
    <w:abstractNumId w:val="5"/>
  </w:num>
  <w:num w:numId="10">
    <w:abstractNumId w:val="14"/>
  </w:num>
  <w:num w:numId="11">
    <w:abstractNumId w:val="12"/>
  </w:num>
  <w:num w:numId="12">
    <w:abstractNumId w:val="21"/>
  </w:num>
  <w:num w:numId="13">
    <w:abstractNumId w:val="20"/>
  </w:num>
  <w:num w:numId="14">
    <w:abstractNumId w:val="0"/>
  </w:num>
  <w:num w:numId="15">
    <w:abstractNumId w:val="27"/>
  </w:num>
  <w:num w:numId="16">
    <w:abstractNumId w:val="2"/>
  </w:num>
  <w:num w:numId="17">
    <w:abstractNumId w:val="1"/>
  </w:num>
  <w:num w:numId="18">
    <w:abstractNumId w:val="3"/>
  </w:num>
  <w:num w:numId="19">
    <w:abstractNumId w:val="11"/>
  </w:num>
  <w:num w:numId="20">
    <w:abstractNumId w:val="15"/>
  </w:num>
  <w:num w:numId="21">
    <w:abstractNumId w:val="9"/>
  </w:num>
  <w:num w:numId="22">
    <w:abstractNumId w:val="8"/>
  </w:num>
  <w:num w:numId="23">
    <w:abstractNumId w:val="10"/>
  </w:num>
  <w:num w:numId="24">
    <w:abstractNumId w:val="18"/>
  </w:num>
  <w:num w:numId="25">
    <w:abstractNumId w:val="7"/>
  </w:num>
  <w:num w:numId="26">
    <w:abstractNumId w:val="6"/>
  </w:num>
  <w:num w:numId="27">
    <w:abstractNumId w:val="19"/>
  </w:num>
  <w:num w:numId="28">
    <w:abstractNumId w:val="13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5A"/>
    <w:rsid w:val="00000D73"/>
    <w:rsid w:val="000118FA"/>
    <w:rsid w:val="00017BD3"/>
    <w:rsid w:val="00035451"/>
    <w:rsid w:val="00050514"/>
    <w:rsid w:val="00054251"/>
    <w:rsid w:val="000621FE"/>
    <w:rsid w:val="000721DC"/>
    <w:rsid w:val="00080167"/>
    <w:rsid w:val="0008493D"/>
    <w:rsid w:val="00084D5A"/>
    <w:rsid w:val="00091BAC"/>
    <w:rsid w:val="000936D2"/>
    <w:rsid w:val="000A4FBE"/>
    <w:rsid w:val="000B1564"/>
    <w:rsid w:val="000B1D71"/>
    <w:rsid w:val="000C1E94"/>
    <w:rsid w:val="000C58BC"/>
    <w:rsid w:val="000C6E87"/>
    <w:rsid w:val="000D29DA"/>
    <w:rsid w:val="000D77E1"/>
    <w:rsid w:val="000D7B7A"/>
    <w:rsid w:val="000E4FB4"/>
    <w:rsid w:val="000E57FB"/>
    <w:rsid w:val="000F5190"/>
    <w:rsid w:val="000F5CA0"/>
    <w:rsid w:val="0011040B"/>
    <w:rsid w:val="00111BAC"/>
    <w:rsid w:val="00112961"/>
    <w:rsid w:val="001136B6"/>
    <w:rsid w:val="00115E96"/>
    <w:rsid w:val="001365A9"/>
    <w:rsid w:val="00140FA6"/>
    <w:rsid w:val="00143435"/>
    <w:rsid w:val="0014361A"/>
    <w:rsid w:val="00152E5F"/>
    <w:rsid w:val="00155135"/>
    <w:rsid w:val="00157353"/>
    <w:rsid w:val="001832BE"/>
    <w:rsid w:val="001839A4"/>
    <w:rsid w:val="00186E7D"/>
    <w:rsid w:val="001959A1"/>
    <w:rsid w:val="001969AF"/>
    <w:rsid w:val="001A087A"/>
    <w:rsid w:val="001A0ED0"/>
    <w:rsid w:val="001A2603"/>
    <w:rsid w:val="001A2623"/>
    <w:rsid w:val="001A26FD"/>
    <w:rsid w:val="001A36DB"/>
    <w:rsid w:val="001A7E5E"/>
    <w:rsid w:val="001B0828"/>
    <w:rsid w:val="001B7D9C"/>
    <w:rsid w:val="001C14DC"/>
    <w:rsid w:val="001C305E"/>
    <w:rsid w:val="001C71FC"/>
    <w:rsid w:val="001C771A"/>
    <w:rsid w:val="001D112F"/>
    <w:rsid w:val="001D136C"/>
    <w:rsid w:val="001D2F91"/>
    <w:rsid w:val="001D470D"/>
    <w:rsid w:val="001D6815"/>
    <w:rsid w:val="001E5D73"/>
    <w:rsid w:val="001F07E9"/>
    <w:rsid w:val="001F41F8"/>
    <w:rsid w:val="00200D95"/>
    <w:rsid w:val="00210C1F"/>
    <w:rsid w:val="00210ECA"/>
    <w:rsid w:val="00221E79"/>
    <w:rsid w:val="00223CF4"/>
    <w:rsid w:val="00224612"/>
    <w:rsid w:val="00234B32"/>
    <w:rsid w:val="00241695"/>
    <w:rsid w:val="00245BE6"/>
    <w:rsid w:val="00250747"/>
    <w:rsid w:val="00256DF7"/>
    <w:rsid w:val="00257B50"/>
    <w:rsid w:val="00266809"/>
    <w:rsid w:val="00276566"/>
    <w:rsid w:val="00276913"/>
    <w:rsid w:val="0028730C"/>
    <w:rsid w:val="00290DD5"/>
    <w:rsid w:val="00291185"/>
    <w:rsid w:val="00294868"/>
    <w:rsid w:val="002A2937"/>
    <w:rsid w:val="002B5BFC"/>
    <w:rsid w:val="002C2613"/>
    <w:rsid w:val="002D3EFC"/>
    <w:rsid w:val="002E4087"/>
    <w:rsid w:val="002F3079"/>
    <w:rsid w:val="002F5628"/>
    <w:rsid w:val="00301522"/>
    <w:rsid w:val="003127A7"/>
    <w:rsid w:val="003131E2"/>
    <w:rsid w:val="00316550"/>
    <w:rsid w:val="00316E14"/>
    <w:rsid w:val="00320BA4"/>
    <w:rsid w:val="00327128"/>
    <w:rsid w:val="00332310"/>
    <w:rsid w:val="00332595"/>
    <w:rsid w:val="00335689"/>
    <w:rsid w:val="0033711D"/>
    <w:rsid w:val="00352249"/>
    <w:rsid w:val="00353BC3"/>
    <w:rsid w:val="00355BA9"/>
    <w:rsid w:val="00362A6A"/>
    <w:rsid w:val="00370924"/>
    <w:rsid w:val="00373AAD"/>
    <w:rsid w:val="003777DD"/>
    <w:rsid w:val="003801D7"/>
    <w:rsid w:val="0038495B"/>
    <w:rsid w:val="00390B07"/>
    <w:rsid w:val="00391472"/>
    <w:rsid w:val="00394229"/>
    <w:rsid w:val="00397305"/>
    <w:rsid w:val="00397F33"/>
    <w:rsid w:val="003A43F7"/>
    <w:rsid w:val="003A68F8"/>
    <w:rsid w:val="003B146D"/>
    <w:rsid w:val="003C1576"/>
    <w:rsid w:val="003C6CF2"/>
    <w:rsid w:val="003D1D10"/>
    <w:rsid w:val="003D2B0D"/>
    <w:rsid w:val="003D73DE"/>
    <w:rsid w:val="003F2035"/>
    <w:rsid w:val="003F62ED"/>
    <w:rsid w:val="00402C9F"/>
    <w:rsid w:val="00403027"/>
    <w:rsid w:val="00404F6B"/>
    <w:rsid w:val="00406884"/>
    <w:rsid w:val="00421854"/>
    <w:rsid w:val="004236B7"/>
    <w:rsid w:val="00425566"/>
    <w:rsid w:val="0042620C"/>
    <w:rsid w:val="004265A0"/>
    <w:rsid w:val="004270E9"/>
    <w:rsid w:val="004352B9"/>
    <w:rsid w:val="00440612"/>
    <w:rsid w:val="00443EDD"/>
    <w:rsid w:val="00450221"/>
    <w:rsid w:val="00455E0E"/>
    <w:rsid w:val="0045720B"/>
    <w:rsid w:val="00463BF5"/>
    <w:rsid w:val="00477E3F"/>
    <w:rsid w:val="00480CBC"/>
    <w:rsid w:val="00482ECE"/>
    <w:rsid w:val="00483C1B"/>
    <w:rsid w:val="00490014"/>
    <w:rsid w:val="00492459"/>
    <w:rsid w:val="0049355F"/>
    <w:rsid w:val="004944E8"/>
    <w:rsid w:val="004946A3"/>
    <w:rsid w:val="004A3673"/>
    <w:rsid w:val="004A665F"/>
    <w:rsid w:val="004B35D9"/>
    <w:rsid w:val="004B42FA"/>
    <w:rsid w:val="004B62DC"/>
    <w:rsid w:val="004B6800"/>
    <w:rsid w:val="004B72E3"/>
    <w:rsid w:val="004C7159"/>
    <w:rsid w:val="004D260F"/>
    <w:rsid w:val="004D4DB7"/>
    <w:rsid w:val="004D7F92"/>
    <w:rsid w:val="004F293E"/>
    <w:rsid w:val="00505A14"/>
    <w:rsid w:val="00506036"/>
    <w:rsid w:val="00506373"/>
    <w:rsid w:val="005209D0"/>
    <w:rsid w:val="00522E23"/>
    <w:rsid w:val="00530B68"/>
    <w:rsid w:val="00544161"/>
    <w:rsid w:val="005442BF"/>
    <w:rsid w:val="00550939"/>
    <w:rsid w:val="00551145"/>
    <w:rsid w:val="0055225F"/>
    <w:rsid w:val="00555ABC"/>
    <w:rsid w:val="00562176"/>
    <w:rsid w:val="0056240B"/>
    <w:rsid w:val="00563409"/>
    <w:rsid w:val="00567ABC"/>
    <w:rsid w:val="005751AC"/>
    <w:rsid w:val="005766C4"/>
    <w:rsid w:val="0057767D"/>
    <w:rsid w:val="00580FDC"/>
    <w:rsid w:val="005920F9"/>
    <w:rsid w:val="005937D4"/>
    <w:rsid w:val="005957C2"/>
    <w:rsid w:val="005A26E1"/>
    <w:rsid w:val="005A51E7"/>
    <w:rsid w:val="005B0E1D"/>
    <w:rsid w:val="005B0F07"/>
    <w:rsid w:val="005B2052"/>
    <w:rsid w:val="005C4770"/>
    <w:rsid w:val="005C6D75"/>
    <w:rsid w:val="005D0A63"/>
    <w:rsid w:val="005D4441"/>
    <w:rsid w:val="005D564A"/>
    <w:rsid w:val="005E11CF"/>
    <w:rsid w:val="005E17B1"/>
    <w:rsid w:val="005E2BD9"/>
    <w:rsid w:val="005E3265"/>
    <w:rsid w:val="005F0426"/>
    <w:rsid w:val="005F09CA"/>
    <w:rsid w:val="005F112B"/>
    <w:rsid w:val="005F1F71"/>
    <w:rsid w:val="005F5C4C"/>
    <w:rsid w:val="005F5C5B"/>
    <w:rsid w:val="006011F7"/>
    <w:rsid w:val="006240DD"/>
    <w:rsid w:val="00625344"/>
    <w:rsid w:val="00633A36"/>
    <w:rsid w:val="00635744"/>
    <w:rsid w:val="00635812"/>
    <w:rsid w:val="00635970"/>
    <w:rsid w:val="00636570"/>
    <w:rsid w:val="00636C3C"/>
    <w:rsid w:val="00636E5B"/>
    <w:rsid w:val="00642867"/>
    <w:rsid w:val="00643B19"/>
    <w:rsid w:val="0064633B"/>
    <w:rsid w:val="00661432"/>
    <w:rsid w:val="006667CF"/>
    <w:rsid w:val="006677C9"/>
    <w:rsid w:val="00677402"/>
    <w:rsid w:val="00681AF7"/>
    <w:rsid w:val="00687178"/>
    <w:rsid w:val="006878AB"/>
    <w:rsid w:val="00692A2D"/>
    <w:rsid w:val="006A200F"/>
    <w:rsid w:val="006A2503"/>
    <w:rsid w:val="006A52ED"/>
    <w:rsid w:val="006A7279"/>
    <w:rsid w:val="006C0533"/>
    <w:rsid w:val="006C59F4"/>
    <w:rsid w:val="006D270A"/>
    <w:rsid w:val="006D64F0"/>
    <w:rsid w:val="006E3DEC"/>
    <w:rsid w:val="006E4EC3"/>
    <w:rsid w:val="006F0E49"/>
    <w:rsid w:val="006F27E4"/>
    <w:rsid w:val="006F32EE"/>
    <w:rsid w:val="006F381A"/>
    <w:rsid w:val="006F49E0"/>
    <w:rsid w:val="006F4DF6"/>
    <w:rsid w:val="006F5028"/>
    <w:rsid w:val="00700007"/>
    <w:rsid w:val="007003C3"/>
    <w:rsid w:val="007014F6"/>
    <w:rsid w:val="007035D1"/>
    <w:rsid w:val="007046C8"/>
    <w:rsid w:val="00710F55"/>
    <w:rsid w:val="00711665"/>
    <w:rsid w:val="00716E83"/>
    <w:rsid w:val="0072070A"/>
    <w:rsid w:val="0072431C"/>
    <w:rsid w:val="00725987"/>
    <w:rsid w:val="00727C2E"/>
    <w:rsid w:val="007311B3"/>
    <w:rsid w:val="007319CD"/>
    <w:rsid w:val="00732131"/>
    <w:rsid w:val="00736FEE"/>
    <w:rsid w:val="007464B2"/>
    <w:rsid w:val="007527F5"/>
    <w:rsid w:val="0076100E"/>
    <w:rsid w:val="0076518D"/>
    <w:rsid w:val="00767479"/>
    <w:rsid w:val="0077376B"/>
    <w:rsid w:val="00773C03"/>
    <w:rsid w:val="0078205B"/>
    <w:rsid w:val="007820D9"/>
    <w:rsid w:val="007877F3"/>
    <w:rsid w:val="0079609B"/>
    <w:rsid w:val="007976AC"/>
    <w:rsid w:val="007A5E29"/>
    <w:rsid w:val="007C11DB"/>
    <w:rsid w:val="007C132D"/>
    <w:rsid w:val="007C5AF2"/>
    <w:rsid w:val="007C5BAE"/>
    <w:rsid w:val="007D4282"/>
    <w:rsid w:val="007D55BC"/>
    <w:rsid w:val="007D56DA"/>
    <w:rsid w:val="007D64B8"/>
    <w:rsid w:val="007E0D7B"/>
    <w:rsid w:val="007E123C"/>
    <w:rsid w:val="007E5818"/>
    <w:rsid w:val="007F0486"/>
    <w:rsid w:val="007F4095"/>
    <w:rsid w:val="00800D35"/>
    <w:rsid w:val="00800E9A"/>
    <w:rsid w:val="00802C86"/>
    <w:rsid w:val="008039FA"/>
    <w:rsid w:val="008044C9"/>
    <w:rsid w:val="008238B9"/>
    <w:rsid w:val="00831663"/>
    <w:rsid w:val="008338DD"/>
    <w:rsid w:val="008339FF"/>
    <w:rsid w:val="008340A4"/>
    <w:rsid w:val="008405FA"/>
    <w:rsid w:val="00845A26"/>
    <w:rsid w:val="0085378D"/>
    <w:rsid w:val="00865EE8"/>
    <w:rsid w:val="00867327"/>
    <w:rsid w:val="00885413"/>
    <w:rsid w:val="00886973"/>
    <w:rsid w:val="00890B78"/>
    <w:rsid w:val="008968B8"/>
    <w:rsid w:val="008A7BDD"/>
    <w:rsid w:val="008B085B"/>
    <w:rsid w:val="008B09BF"/>
    <w:rsid w:val="008B3C42"/>
    <w:rsid w:val="008B5A78"/>
    <w:rsid w:val="008D3852"/>
    <w:rsid w:val="008D4FE6"/>
    <w:rsid w:val="008E3F13"/>
    <w:rsid w:val="008F1C56"/>
    <w:rsid w:val="008F3AF0"/>
    <w:rsid w:val="009011E2"/>
    <w:rsid w:val="00903DAF"/>
    <w:rsid w:val="00911C2A"/>
    <w:rsid w:val="00923938"/>
    <w:rsid w:val="00927683"/>
    <w:rsid w:val="00934E19"/>
    <w:rsid w:val="00935D1B"/>
    <w:rsid w:val="009428C2"/>
    <w:rsid w:val="00946A5F"/>
    <w:rsid w:val="00946C2A"/>
    <w:rsid w:val="00950F72"/>
    <w:rsid w:val="00952616"/>
    <w:rsid w:val="00952858"/>
    <w:rsid w:val="00957335"/>
    <w:rsid w:val="009630C6"/>
    <w:rsid w:val="00967D80"/>
    <w:rsid w:val="009728AC"/>
    <w:rsid w:val="009A0BDF"/>
    <w:rsid w:val="009A3C06"/>
    <w:rsid w:val="009A60BE"/>
    <w:rsid w:val="009A7DAB"/>
    <w:rsid w:val="009B29BE"/>
    <w:rsid w:val="009B2ABF"/>
    <w:rsid w:val="009B4E98"/>
    <w:rsid w:val="009C3EDD"/>
    <w:rsid w:val="009D017B"/>
    <w:rsid w:val="009D035B"/>
    <w:rsid w:val="009D15AD"/>
    <w:rsid w:val="009D6F23"/>
    <w:rsid w:val="009D7FA6"/>
    <w:rsid w:val="009E13FB"/>
    <w:rsid w:val="009E7AC5"/>
    <w:rsid w:val="009F095D"/>
    <w:rsid w:val="009F402D"/>
    <w:rsid w:val="009F5B11"/>
    <w:rsid w:val="009F6D71"/>
    <w:rsid w:val="00A0393C"/>
    <w:rsid w:val="00A10EDB"/>
    <w:rsid w:val="00A1246E"/>
    <w:rsid w:val="00A13330"/>
    <w:rsid w:val="00A15522"/>
    <w:rsid w:val="00A15E8F"/>
    <w:rsid w:val="00A20F62"/>
    <w:rsid w:val="00A215CD"/>
    <w:rsid w:val="00A25954"/>
    <w:rsid w:val="00A32681"/>
    <w:rsid w:val="00A33155"/>
    <w:rsid w:val="00A339E7"/>
    <w:rsid w:val="00A3547C"/>
    <w:rsid w:val="00A35BBE"/>
    <w:rsid w:val="00A37A9E"/>
    <w:rsid w:val="00A53117"/>
    <w:rsid w:val="00A545D9"/>
    <w:rsid w:val="00A5574B"/>
    <w:rsid w:val="00A56FCB"/>
    <w:rsid w:val="00A615FF"/>
    <w:rsid w:val="00A63843"/>
    <w:rsid w:val="00A64B29"/>
    <w:rsid w:val="00A70B1C"/>
    <w:rsid w:val="00A73982"/>
    <w:rsid w:val="00A817FB"/>
    <w:rsid w:val="00A842E7"/>
    <w:rsid w:val="00A8474C"/>
    <w:rsid w:val="00A9382B"/>
    <w:rsid w:val="00A943B9"/>
    <w:rsid w:val="00A97B00"/>
    <w:rsid w:val="00AB512D"/>
    <w:rsid w:val="00AC03B6"/>
    <w:rsid w:val="00AC3871"/>
    <w:rsid w:val="00AC5520"/>
    <w:rsid w:val="00AD2301"/>
    <w:rsid w:val="00AD2488"/>
    <w:rsid w:val="00AD5A7B"/>
    <w:rsid w:val="00AE2F28"/>
    <w:rsid w:val="00AE3D39"/>
    <w:rsid w:val="00AE5932"/>
    <w:rsid w:val="00AF27C6"/>
    <w:rsid w:val="00AF46DE"/>
    <w:rsid w:val="00AF67C2"/>
    <w:rsid w:val="00B03C0F"/>
    <w:rsid w:val="00B06AC7"/>
    <w:rsid w:val="00B1104C"/>
    <w:rsid w:val="00B1385C"/>
    <w:rsid w:val="00B1719B"/>
    <w:rsid w:val="00B20219"/>
    <w:rsid w:val="00B212D3"/>
    <w:rsid w:val="00B25DB2"/>
    <w:rsid w:val="00B32D34"/>
    <w:rsid w:val="00B34A8B"/>
    <w:rsid w:val="00B51200"/>
    <w:rsid w:val="00B65D03"/>
    <w:rsid w:val="00B71062"/>
    <w:rsid w:val="00B75332"/>
    <w:rsid w:val="00B80782"/>
    <w:rsid w:val="00B823C9"/>
    <w:rsid w:val="00B86D2B"/>
    <w:rsid w:val="00B87A8F"/>
    <w:rsid w:val="00B91791"/>
    <w:rsid w:val="00B9276A"/>
    <w:rsid w:val="00B95FEF"/>
    <w:rsid w:val="00BA0FEA"/>
    <w:rsid w:val="00BA12AF"/>
    <w:rsid w:val="00BA1C37"/>
    <w:rsid w:val="00BA2332"/>
    <w:rsid w:val="00BB037F"/>
    <w:rsid w:val="00BB3A9D"/>
    <w:rsid w:val="00BB6EAD"/>
    <w:rsid w:val="00BC25DC"/>
    <w:rsid w:val="00BC2E1A"/>
    <w:rsid w:val="00BC3C3D"/>
    <w:rsid w:val="00BC4621"/>
    <w:rsid w:val="00BC4CC5"/>
    <w:rsid w:val="00BC7034"/>
    <w:rsid w:val="00BD03F6"/>
    <w:rsid w:val="00BD0B81"/>
    <w:rsid w:val="00BD5E19"/>
    <w:rsid w:val="00BD607C"/>
    <w:rsid w:val="00BD7932"/>
    <w:rsid w:val="00BE3AF9"/>
    <w:rsid w:val="00BF40EA"/>
    <w:rsid w:val="00BF45E8"/>
    <w:rsid w:val="00BF6AEB"/>
    <w:rsid w:val="00C0401C"/>
    <w:rsid w:val="00C108F9"/>
    <w:rsid w:val="00C10DE1"/>
    <w:rsid w:val="00C12B25"/>
    <w:rsid w:val="00C1554C"/>
    <w:rsid w:val="00C17430"/>
    <w:rsid w:val="00C26372"/>
    <w:rsid w:val="00C2677D"/>
    <w:rsid w:val="00C27D58"/>
    <w:rsid w:val="00C345F3"/>
    <w:rsid w:val="00C3460E"/>
    <w:rsid w:val="00C36E15"/>
    <w:rsid w:val="00C46D62"/>
    <w:rsid w:val="00C512AB"/>
    <w:rsid w:val="00C53D62"/>
    <w:rsid w:val="00C5749F"/>
    <w:rsid w:val="00C65BD0"/>
    <w:rsid w:val="00C66C47"/>
    <w:rsid w:val="00C66CCA"/>
    <w:rsid w:val="00C66CFE"/>
    <w:rsid w:val="00C76C2D"/>
    <w:rsid w:val="00C87707"/>
    <w:rsid w:val="00C90982"/>
    <w:rsid w:val="00C92B52"/>
    <w:rsid w:val="00C96B10"/>
    <w:rsid w:val="00CC0CF3"/>
    <w:rsid w:val="00CD12C4"/>
    <w:rsid w:val="00CD6508"/>
    <w:rsid w:val="00CD6C27"/>
    <w:rsid w:val="00CE3044"/>
    <w:rsid w:val="00CE36F6"/>
    <w:rsid w:val="00CE6160"/>
    <w:rsid w:val="00CE6570"/>
    <w:rsid w:val="00CF2756"/>
    <w:rsid w:val="00CF5C56"/>
    <w:rsid w:val="00D1271A"/>
    <w:rsid w:val="00D16053"/>
    <w:rsid w:val="00D300AE"/>
    <w:rsid w:val="00D32258"/>
    <w:rsid w:val="00D336E2"/>
    <w:rsid w:val="00D34420"/>
    <w:rsid w:val="00D41712"/>
    <w:rsid w:val="00D53220"/>
    <w:rsid w:val="00D5338E"/>
    <w:rsid w:val="00D53B61"/>
    <w:rsid w:val="00D5759A"/>
    <w:rsid w:val="00D62F28"/>
    <w:rsid w:val="00D64F34"/>
    <w:rsid w:val="00D6644E"/>
    <w:rsid w:val="00D66783"/>
    <w:rsid w:val="00D67B97"/>
    <w:rsid w:val="00D700F8"/>
    <w:rsid w:val="00D706B1"/>
    <w:rsid w:val="00D71662"/>
    <w:rsid w:val="00D72266"/>
    <w:rsid w:val="00D81029"/>
    <w:rsid w:val="00D841AA"/>
    <w:rsid w:val="00D914E9"/>
    <w:rsid w:val="00D933AF"/>
    <w:rsid w:val="00D93ED3"/>
    <w:rsid w:val="00D96E5E"/>
    <w:rsid w:val="00DA4DB0"/>
    <w:rsid w:val="00DB3669"/>
    <w:rsid w:val="00DB5AA8"/>
    <w:rsid w:val="00DB60FF"/>
    <w:rsid w:val="00DB6D3D"/>
    <w:rsid w:val="00DD0603"/>
    <w:rsid w:val="00DD48DA"/>
    <w:rsid w:val="00DD5489"/>
    <w:rsid w:val="00DD7155"/>
    <w:rsid w:val="00DD7F38"/>
    <w:rsid w:val="00DE04AA"/>
    <w:rsid w:val="00DE12CB"/>
    <w:rsid w:val="00DE62CC"/>
    <w:rsid w:val="00DF00B1"/>
    <w:rsid w:val="00DF603B"/>
    <w:rsid w:val="00DF604B"/>
    <w:rsid w:val="00DF742A"/>
    <w:rsid w:val="00E2085A"/>
    <w:rsid w:val="00E23633"/>
    <w:rsid w:val="00E23A34"/>
    <w:rsid w:val="00E276BE"/>
    <w:rsid w:val="00E310E1"/>
    <w:rsid w:val="00E31B66"/>
    <w:rsid w:val="00E33858"/>
    <w:rsid w:val="00E33EB6"/>
    <w:rsid w:val="00E61FA4"/>
    <w:rsid w:val="00E646AF"/>
    <w:rsid w:val="00E66A5C"/>
    <w:rsid w:val="00E67EA1"/>
    <w:rsid w:val="00E70187"/>
    <w:rsid w:val="00E71726"/>
    <w:rsid w:val="00E726E6"/>
    <w:rsid w:val="00E73245"/>
    <w:rsid w:val="00E7328C"/>
    <w:rsid w:val="00E77C32"/>
    <w:rsid w:val="00E81CA4"/>
    <w:rsid w:val="00E849D6"/>
    <w:rsid w:val="00E942DC"/>
    <w:rsid w:val="00E950F7"/>
    <w:rsid w:val="00EA01A8"/>
    <w:rsid w:val="00EA21BE"/>
    <w:rsid w:val="00EA6968"/>
    <w:rsid w:val="00EB0DAB"/>
    <w:rsid w:val="00EB5568"/>
    <w:rsid w:val="00EC2245"/>
    <w:rsid w:val="00EC29E9"/>
    <w:rsid w:val="00EC2E1D"/>
    <w:rsid w:val="00EC5541"/>
    <w:rsid w:val="00ED67BA"/>
    <w:rsid w:val="00EE7623"/>
    <w:rsid w:val="00EF0AF1"/>
    <w:rsid w:val="00EF4D51"/>
    <w:rsid w:val="00EF5A6A"/>
    <w:rsid w:val="00F00F11"/>
    <w:rsid w:val="00F0150C"/>
    <w:rsid w:val="00F01DD8"/>
    <w:rsid w:val="00F13CC5"/>
    <w:rsid w:val="00F14C1F"/>
    <w:rsid w:val="00F15A3F"/>
    <w:rsid w:val="00F17C93"/>
    <w:rsid w:val="00F313BD"/>
    <w:rsid w:val="00F40773"/>
    <w:rsid w:val="00F431D1"/>
    <w:rsid w:val="00F46FDC"/>
    <w:rsid w:val="00F50451"/>
    <w:rsid w:val="00F555C7"/>
    <w:rsid w:val="00F55E4A"/>
    <w:rsid w:val="00F56578"/>
    <w:rsid w:val="00F71419"/>
    <w:rsid w:val="00F72CF7"/>
    <w:rsid w:val="00F75D17"/>
    <w:rsid w:val="00F77EFC"/>
    <w:rsid w:val="00F8622E"/>
    <w:rsid w:val="00F906E0"/>
    <w:rsid w:val="00F94B89"/>
    <w:rsid w:val="00FA13FB"/>
    <w:rsid w:val="00FA2E60"/>
    <w:rsid w:val="00FA5DE6"/>
    <w:rsid w:val="00FB2BC5"/>
    <w:rsid w:val="00FB7C97"/>
    <w:rsid w:val="00FC143E"/>
    <w:rsid w:val="00FC4498"/>
    <w:rsid w:val="00FC6C3E"/>
    <w:rsid w:val="00FD5DCD"/>
    <w:rsid w:val="00FE14CF"/>
    <w:rsid w:val="00FE5968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33D5"/>
  <w15:docId w15:val="{12147CC9-61C8-447D-AE09-FE9770C2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FDC"/>
    <w:pPr>
      <w:keepNext/>
      <w:outlineLvl w:val="0"/>
    </w:pPr>
    <w:rPr>
      <w:b/>
      <w:i/>
      <w:iCs/>
      <w:sz w:val="32"/>
      <w:lang w:val="uk-UA"/>
    </w:rPr>
  </w:style>
  <w:style w:type="paragraph" w:styleId="2">
    <w:name w:val="heading 2"/>
    <w:basedOn w:val="a"/>
    <w:next w:val="a"/>
    <w:link w:val="20"/>
    <w:qFormat/>
    <w:rsid w:val="00F46FDC"/>
    <w:pPr>
      <w:keepNext/>
      <w:outlineLvl w:val="1"/>
    </w:pPr>
    <w:rPr>
      <w:bCs/>
      <w:i/>
      <w:i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2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44"/>
    <w:pPr>
      <w:ind w:left="720"/>
      <w:contextualSpacing/>
    </w:pPr>
  </w:style>
  <w:style w:type="table" w:styleId="a4">
    <w:name w:val="Table Grid"/>
    <w:basedOn w:val="a1"/>
    <w:rsid w:val="0063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5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46FDC"/>
    <w:rPr>
      <w:rFonts w:ascii="Times New Roman" w:eastAsia="Times New Roman" w:hAnsi="Times New Roman" w:cs="Times New Roman"/>
      <w:b/>
      <w:i/>
      <w:i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46FDC"/>
    <w:rPr>
      <w:rFonts w:ascii="Times New Roman" w:eastAsia="Times New Roman" w:hAnsi="Times New Roman" w:cs="Times New Roman"/>
      <w:bCs/>
      <w:i/>
      <w:iCs/>
      <w:sz w:val="24"/>
      <w:szCs w:val="24"/>
      <w:lang w:val="uk-UA" w:eastAsia="ru-RU"/>
    </w:rPr>
  </w:style>
  <w:style w:type="paragraph" w:styleId="a7">
    <w:name w:val="caption"/>
    <w:basedOn w:val="a"/>
    <w:qFormat/>
    <w:rsid w:val="00F46FDC"/>
    <w:pPr>
      <w:jc w:val="center"/>
    </w:pPr>
    <w:rPr>
      <w:b/>
      <w:i/>
      <w:sz w:val="40"/>
      <w:szCs w:val="20"/>
      <w:lang w:val="uk-UA"/>
    </w:rPr>
  </w:style>
  <w:style w:type="character" w:styleId="a8">
    <w:name w:val="Hyperlink"/>
    <w:basedOn w:val="a0"/>
    <w:uiPriority w:val="99"/>
    <w:semiHidden/>
    <w:unhideWhenUsed/>
    <w:rsid w:val="00AD24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C22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924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2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924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24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a-referat.com/%D0%9E%D1%87%D0%B8%D1%89%D0%B5%D0%BD%D0%BD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a-referat.com/%D0%A0%D0%BE%D0%B1%D0%BE%D1%82%D0%B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a-referat.com/%D0%9E%D0%BF%D0%BE%D1%80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A2%D0%B5%D0%BF%D0%BB%D0%BE%D0%B2%D0%BE%D0%B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F953-C235-42E5-9E35-3C69A769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16</Pages>
  <Words>3903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Петер Мельник</cp:lastModifiedBy>
  <cp:revision>469</cp:revision>
  <cp:lastPrinted>2018-07-13T06:58:00Z</cp:lastPrinted>
  <dcterms:created xsi:type="dcterms:W3CDTF">2014-08-08T10:39:00Z</dcterms:created>
  <dcterms:modified xsi:type="dcterms:W3CDTF">2018-08-10T07:37:00Z</dcterms:modified>
</cp:coreProperties>
</file>